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2AD0" w14:textId="77777777" w:rsidR="009207F6" w:rsidRPr="00AA41B4" w:rsidRDefault="009207F6" w:rsidP="009207F6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</w:rPr>
        <w:t>У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7BE34274" w14:textId="77777777" w:rsidR="009207F6" w:rsidRPr="00AA41B4" w:rsidRDefault="009207F6" w:rsidP="009207F6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587954A0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1B05AF6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9E6B3B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984846F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BD97388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032271C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F133D00" w14:textId="77777777" w:rsidR="009207F6" w:rsidRPr="00AA41B4" w:rsidRDefault="009207F6" w:rsidP="009207F6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018356B" w14:textId="77777777" w:rsidR="009207F6" w:rsidRPr="00AA41B4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BC60CA1" w14:textId="77777777" w:rsidR="009207F6" w:rsidRPr="00AA41B4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57DF769F" w14:textId="77777777" w:rsidR="009207F6" w:rsidRPr="00AA41B4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2D68E73" w14:textId="77777777" w:rsidR="009207F6" w:rsidRPr="00AA41B4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C239FB3" w14:textId="77777777" w:rsidR="009207F6" w:rsidRPr="00AA41B4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DB292A2" w14:textId="77777777" w:rsidR="009207F6" w:rsidRPr="00AA41B4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6B02D64" w14:textId="77777777" w:rsidR="009207F6" w:rsidRPr="00AA41B4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1FCA1552" w14:textId="2FC49CC9" w:rsidR="009207F6" w:rsidRPr="00AA41B4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9207F6">
        <w:rPr>
          <w:rFonts w:ascii="Times New Roman" w:eastAsia="Times New Roman" w:hAnsi="Times New Roman" w:cs="Times New Roman"/>
          <w:color w:val="000000"/>
          <w:spacing w:val="5"/>
          <w:kern w:val="0"/>
          <w:sz w:val="32"/>
          <w:szCs w:val="32"/>
          <w:lang w:val="kk-KZ"/>
          <w14:ligatures w14:val="none"/>
        </w:rPr>
        <w:t>"Ұйымдастырушылық мінез-құлық"</w:t>
      </w:r>
      <w:r w:rsidRPr="00A44498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пәні бойынша</w:t>
      </w:r>
    </w:p>
    <w:p w14:paraId="26A0A2EA" w14:textId="77777777" w:rsidR="009207F6" w:rsidRPr="00AA41B4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7B96A05A" w14:textId="77777777" w:rsidR="009207F6" w:rsidRPr="00AA41B4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6В04101-"Мемлекеттік және жергілікті басқару" білім беру бағдарламасы</w:t>
      </w:r>
    </w:p>
    <w:p w14:paraId="5C92A97C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17CDF94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E99E8F7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8B080C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C0A22B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21A19B2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E58A5D8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9DF23B0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068F712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5DB491B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89042F0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164B884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0079D29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F24F573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E92886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C47E4F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2E908A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6BD0ED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3B0949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EE012A8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5388868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D5BB4C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67F3152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893E10A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2D3D0F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E8C4F2D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C64C4F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D6A602C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F839FF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1D5C674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12B0951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B110C3E" w14:textId="77777777" w:rsidR="009207F6" w:rsidRPr="00AA41B4" w:rsidRDefault="009207F6" w:rsidP="009207F6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9207F6" w:rsidRPr="00AA41B4" w:rsidSect="00AA41B4">
          <w:pgSz w:w="11906" w:h="16838"/>
          <w:pgMar w:top="1129" w:right="850" w:bottom="1134" w:left="1701" w:header="0" w:footer="0" w:gutter="0"/>
          <w:cols w:space="708"/>
        </w:sectPr>
      </w:pP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2023 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80F909F" w14:textId="77777777" w:rsidR="009207F6" w:rsidRPr="00AA41B4" w:rsidRDefault="009207F6" w:rsidP="009207F6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582BCBFF" w14:textId="77777777" w:rsidR="009207F6" w:rsidRPr="00AA41B4" w:rsidRDefault="009207F6" w:rsidP="009207F6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233DE43C" w14:textId="77777777" w:rsidR="009207F6" w:rsidRPr="00AA41B4" w:rsidRDefault="009207F6" w:rsidP="009207F6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1869892C" w14:textId="77777777" w:rsidR="009207F6" w:rsidRPr="00AA41B4" w:rsidRDefault="009207F6" w:rsidP="009207F6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23C01961" w14:textId="77777777" w:rsidR="009207F6" w:rsidRPr="00AA41B4" w:rsidRDefault="009207F6" w:rsidP="009207F6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э.ғ.д.А</w:t>
      </w:r>
      <w:r w:rsidRPr="00AA41B4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w w:val="114"/>
          <w:sz w:val="28"/>
          <w:szCs w:val="28"/>
          <w:lang w:val="kk-KZ"/>
        </w:rPr>
        <w:t>в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.А. </w:t>
      </w:r>
      <w:r w:rsidRPr="00AA41B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8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к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афед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  проф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</w:t>
      </w:r>
    </w:p>
    <w:p w14:paraId="1B9A6127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C8DD084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7850609" w14:textId="77777777" w:rsidR="009207F6" w:rsidRPr="00AA41B4" w:rsidRDefault="009207F6" w:rsidP="009207F6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54555F3" w14:textId="7F57F6C1" w:rsidR="009207F6" w:rsidRPr="00AA41B4" w:rsidRDefault="009207F6" w:rsidP="009207F6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9207F6">
        <w:rPr>
          <w:rFonts w:ascii="Times New Roman" w:eastAsia="Times New Roman" w:hAnsi="Times New Roman" w:cs="Times New Roman"/>
          <w:color w:val="000000"/>
          <w:spacing w:val="5"/>
          <w:kern w:val="0"/>
          <w:sz w:val="32"/>
          <w:szCs w:val="32"/>
          <w:lang w:val="kk-KZ"/>
          <w14:ligatures w14:val="none"/>
        </w:rPr>
        <w:t>"Ұйымдастырушылық мінез-құлық"</w:t>
      </w:r>
      <w:r w:rsidRPr="00A44498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пәні</w:t>
      </w:r>
      <w:r w:rsidRPr="00AA41B4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 w:rsidRPr="00AA41B4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оры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нд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их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ү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ргі</w:t>
      </w:r>
      <w:r w:rsidRPr="00AA41B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 бағда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ік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тары</w:t>
      </w:r>
      <w:r w:rsidRPr="00AA41B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афедра 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ып,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лды</w:t>
      </w:r>
    </w:p>
    <w:p w14:paraId="4FFEF41D" w14:textId="77777777" w:rsidR="009207F6" w:rsidRPr="00AA41B4" w:rsidRDefault="009207F6" w:rsidP="009207F6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2E7D627" w14:textId="3B617FE4" w:rsidR="009207F6" w:rsidRDefault="009207F6" w:rsidP="009207F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="00B761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13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</w:t>
      </w:r>
      <w:r w:rsidR="00B7613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06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Pr="00AA41B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</w:t>
      </w:r>
      <w:r w:rsidR="00B7613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</w:t>
      </w:r>
      <w:r w:rsidR="00B76133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23</w:t>
      </w:r>
    </w:p>
    <w:p w14:paraId="130F52F0" w14:textId="77777777" w:rsidR="009207F6" w:rsidRPr="00935C44" w:rsidRDefault="009207F6" w:rsidP="009207F6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DED8094" w14:textId="77777777" w:rsidR="009207F6" w:rsidRDefault="009207F6" w:rsidP="009207F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26AE544" w14:textId="77777777" w:rsidR="009207F6" w:rsidRPr="00935C44" w:rsidRDefault="009207F6" w:rsidP="009207F6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9207F6" w:rsidRPr="00935C44" w:rsidSect="001634FB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14:paraId="49EA1F98" w14:textId="77777777" w:rsidR="009207F6" w:rsidRPr="00AA41B4" w:rsidRDefault="009207F6" w:rsidP="009207F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35CAE568" w14:textId="77777777" w:rsidR="009207F6" w:rsidRPr="00AA41B4" w:rsidRDefault="009207F6" w:rsidP="009207F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3CFA2CB" w14:textId="4974BF22" w:rsidR="009207F6" w:rsidRPr="00AA41B4" w:rsidRDefault="009207F6" w:rsidP="009207F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 w:rsidRPr="009207F6">
        <w:rPr>
          <w:rFonts w:ascii="Times New Roman" w:eastAsia="Times New Roman" w:hAnsi="Times New Roman" w:cs="Times New Roman"/>
          <w:color w:val="000000"/>
          <w:spacing w:val="5"/>
          <w:kern w:val="0"/>
          <w:sz w:val="32"/>
          <w:szCs w:val="32"/>
          <w:lang w:val="kk-KZ"/>
          <w14:ligatures w14:val="none"/>
        </w:rPr>
        <w:t>"Ұйымдастырушылық мінез-құлық"</w:t>
      </w:r>
      <w:r w:rsidRPr="00A44498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міндетті 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пәндерге жатады.</w:t>
      </w:r>
    </w:p>
    <w:p w14:paraId="0FA521B0" w14:textId="73F69F45" w:rsidR="009207F6" w:rsidRPr="00AA41B4" w:rsidRDefault="009207F6" w:rsidP="009207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студенттерге</w:t>
      </w:r>
      <w:r w:rsidRPr="009207F6">
        <w:rPr>
          <w:rFonts w:ascii="Times New Roman" w:eastAsia="Times New Roman" w:hAnsi="Times New Roman" w:cs="Times New Roman"/>
          <w:color w:val="000000"/>
          <w:spacing w:val="5"/>
          <w:kern w:val="0"/>
          <w:sz w:val="32"/>
          <w:szCs w:val="32"/>
          <w:lang w:val="kk-KZ"/>
          <w14:ligatures w14:val="none"/>
        </w:rPr>
        <w:t>"Ұйымдастырушылық мінез-құлық"</w:t>
      </w:r>
      <w:r w:rsidRPr="00A44498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пәні </w:t>
      </w:r>
      <w:r w:rsidRPr="00A44498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A41B4">
        <w:rPr>
          <w:rFonts w:ascii="Times New Roman" w:eastAsia="Calibri" w:hAnsi="Times New Roman" w:cs="Times New Roman"/>
          <w:sz w:val="28"/>
          <w:szCs w:val="28"/>
          <w:lang w:val="kk-KZ"/>
        </w:rPr>
        <w:t>бойынша теориялық білімді, практикалық дағдыларды  жүйелі қалыптастыру.</w:t>
      </w:r>
    </w:p>
    <w:p w14:paraId="4D0A0B8B" w14:textId="787A12BF" w:rsidR="009207F6" w:rsidRPr="00AA41B4" w:rsidRDefault="009207F6" w:rsidP="009207F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</w:t>
      </w:r>
      <w:r w:rsidRPr="009207F6">
        <w:rPr>
          <w:rFonts w:ascii="Times New Roman" w:eastAsia="Times New Roman" w:hAnsi="Times New Roman" w:cs="Times New Roman"/>
          <w:color w:val="000000"/>
          <w:spacing w:val="5"/>
          <w:kern w:val="0"/>
          <w:sz w:val="32"/>
          <w:szCs w:val="32"/>
          <w:lang w:val="kk-KZ"/>
          <w14:ligatures w14:val="none"/>
        </w:rPr>
        <w:t>"Ұйымдастырушылық мінез-құлық"</w:t>
      </w:r>
      <w:r w:rsidRPr="00A44498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6В04101-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AA41B4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22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11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05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AA41B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AA41B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Pr="00AA41B4">
        <w:rPr>
          <w:b/>
          <w:bCs/>
          <w:sz w:val="28"/>
          <w:szCs w:val="28"/>
          <w:lang w:val="kk-KZ"/>
        </w:rPr>
        <w:t xml:space="preserve">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онлайн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өткізіледі</w:t>
      </w:r>
    </w:p>
    <w:p w14:paraId="1569AC97" w14:textId="77777777" w:rsidR="009207F6" w:rsidRPr="00AA41B4" w:rsidRDefault="009207F6" w:rsidP="009207F6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120ECF36" w14:textId="77777777" w:rsidR="009207F6" w:rsidRPr="00AA41B4" w:rsidRDefault="009207F6" w:rsidP="009207F6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p w14:paraId="13A75B53" w14:textId="51AF148B" w:rsidR="006A3665" w:rsidRDefault="006A3665" w:rsidP="006A3665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kern w:val="0"/>
          <w:sz w:val="44"/>
          <w:szCs w:val="4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5"/>
          <w:kern w:val="0"/>
          <w:sz w:val="44"/>
          <w:szCs w:val="44"/>
          <w:lang w:val="kk-KZ"/>
          <w14:ligatures w14:val="none"/>
        </w:rPr>
        <w:t>"Ұйымдастырушылық мінез-құлық"</w:t>
      </w:r>
      <w:r>
        <w:rPr>
          <w:rFonts w:ascii="Times New Roman" w:eastAsia="Times New Roman" w:hAnsi="Times New Roman" w:cs="Times New Roman"/>
          <w:color w:val="000000"/>
          <w:spacing w:val="38"/>
          <w:kern w:val="0"/>
          <w:sz w:val="44"/>
          <w:szCs w:val="44"/>
          <w:lang w:val="kk-KZ"/>
          <w14:ligatures w14:val="none"/>
        </w:rPr>
        <w:t xml:space="preserve">  </w:t>
      </w:r>
      <w:bookmarkStart w:id="0" w:name="_Hlk62590432"/>
      <w:r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 w:val="44"/>
          <w:szCs w:val="44"/>
          <w:lang w:val="kk-KZ"/>
          <w14:ligatures w14:val="none"/>
        </w:rPr>
        <w:t>ә</w:t>
      </w:r>
      <w:r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ні</w:t>
      </w:r>
      <w:r>
        <w:rPr>
          <w:rFonts w:ascii="Times New Roman" w:eastAsia="Times New Roman" w:hAnsi="Times New Roman" w:cs="Times New Roman"/>
          <w:color w:val="000000"/>
          <w:spacing w:val="38"/>
          <w:kern w:val="0"/>
          <w:sz w:val="44"/>
          <w:szCs w:val="44"/>
          <w:lang w:val="kk-KZ"/>
          <w14:ligatures w14:val="none"/>
        </w:rPr>
        <w:t xml:space="preserve"> </w:t>
      </w:r>
      <w:bookmarkStart w:id="1" w:name="_Hlk62760083"/>
    </w:p>
    <w:p w14:paraId="16672B23" w14:textId="77777777" w:rsidR="006A3665" w:rsidRDefault="006A3665" w:rsidP="006A3665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38"/>
          <w:kern w:val="0"/>
          <w:sz w:val="44"/>
          <w:szCs w:val="44"/>
          <w:lang w:val="kk-KZ"/>
          <w14:ligatures w14:val="none"/>
        </w:rPr>
        <w:t>6В04101-</w:t>
      </w:r>
      <w:r>
        <w:rPr>
          <w:rFonts w:ascii="Times New Roman" w:eastAsia="Times New Roman" w:hAnsi="Times New Roman" w:cs="Times New Roman"/>
          <w:color w:val="000000"/>
          <w:spacing w:val="2"/>
          <w:kern w:val="0"/>
          <w:sz w:val="44"/>
          <w:szCs w:val="44"/>
          <w:lang w:val="kk-KZ"/>
          <w14:ligatures w14:val="none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kern w:val="0"/>
          <w:sz w:val="44"/>
          <w:szCs w:val="44"/>
          <w:lang w:val="kk-KZ"/>
          <w14:ligatures w14:val="none"/>
        </w:rPr>
        <w:t>Мемлекеттік және жергілікті басқару</w:t>
      </w:r>
      <w:r>
        <w:rPr>
          <w:rFonts w:ascii="Times New Roman" w:eastAsia="Times New Roman" w:hAnsi="Times New Roman" w:cs="Times New Roman"/>
          <w:color w:val="000000"/>
          <w:spacing w:val="4"/>
          <w:kern w:val="0"/>
          <w:sz w:val="44"/>
          <w:szCs w:val="44"/>
          <w:lang w:val="kk-KZ"/>
          <w14:ligatures w14:val="none"/>
        </w:rPr>
        <w:t>"</w:t>
      </w:r>
      <w:bookmarkEnd w:id="0"/>
      <w:r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sz w:val="44"/>
          <w:szCs w:val="44"/>
          <w:lang w:val="kk-KZ"/>
          <w14:ligatures w14:val="none"/>
        </w:rPr>
        <w:t>м</w:t>
      </w:r>
      <w:r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анд</w:t>
      </w:r>
      <w:r>
        <w:rPr>
          <w:rFonts w:ascii="Times New Roman" w:eastAsia="Times New Roman" w:hAnsi="Times New Roman" w:cs="Times New Roman"/>
          <w:color w:val="000000"/>
          <w:spacing w:val="2"/>
          <w:kern w:val="0"/>
          <w:sz w:val="44"/>
          <w:szCs w:val="44"/>
          <w:lang w:val="kk-KZ"/>
          <w14:ligatures w14:val="none"/>
        </w:rPr>
        <w:t>ы</w:t>
      </w:r>
      <w:r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ғы</w:t>
      </w:r>
      <w:r>
        <w:rPr>
          <w:rFonts w:ascii="Times New Roman" w:eastAsia="Times New Roman" w:hAnsi="Times New Roman" w:cs="Times New Roman"/>
          <w:color w:val="000000"/>
          <w:spacing w:val="58"/>
          <w:kern w:val="0"/>
          <w:sz w:val="44"/>
          <w:szCs w:val="44"/>
          <w:lang w:val="kk-KZ"/>
          <w14:ligatures w14:val="none"/>
        </w:rPr>
        <w:t xml:space="preserve"> </w:t>
      </w:r>
      <w:bookmarkEnd w:id="1"/>
      <w:r>
        <w:rPr>
          <w:rFonts w:ascii="Times New Roman" w:eastAsia="Times New Roman" w:hAnsi="Times New Roman" w:cs="Times New Roman"/>
          <w:color w:val="000000"/>
          <w:spacing w:val="60"/>
          <w:kern w:val="0"/>
          <w:sz w:val="44"/>
          <w:szCs w:val="44"/>
          <w:lang w:val="kk-KZ"/>
          <w14:ligatures w14:val="none"/>
        </w:rPr>
        <w:t xml:space="preserve"> 3 </w:t>
      </w:r>
      <w:r>
        <w:rPr>
          <w:rFonts w:ascii="Times New Roman" w:eastAsia="Times New Roman" w:hAnsi="Times New Roman" w:cs="Times New Roman"/>
          <w:color w:val="000000"/>
          <w:spacing w:val="3"/>
          <w:kern w:val="0"/>
          <w:sz w:val="44"/>
          <w:szCs w:val="44"/>
          <w:lang w:val="kk-KZ"/>
          <w14:ligatures w14:val="none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kern w:val="0"/>
          <w:sz w:val="44"/>
          <w:szCs w:val="44"/>
          <w:lang w:val="kk-KZ"/>
          <w14:ligatures w14:val="none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kern w:val="0"/>
          <w:sz w:val="44"/>
          <w:szCs w:val="44"/>
          <w:lang w:val="kk-KZ"/>
          <w14:ligatures w14:val="none"/>
        </w:rPr>
        <w:t>р</w:t>
      </w:r>
      <w:r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kern w:val="0"/>
          <w:sz w:val="44"/>
          <w:szCs w:val="44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студенттері</w:t>
      </w:r>
      <w:r>
        <w:rPr>
          <w:rFonts w:ascii="Times New Roman" w:eastAsia="Times New Roman" w:hAnsi="Times New Roman" w:cs="Times New Roman"/>
          <w:color w:val="000000"/>
          <w:spacing w:val="60"/>
          <w:kern w:val="0"/>
          <w:sz w:val="44"/>
          <w:szCs w:val="44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 w:val="44"/>
          <w:szCs w:val="44"/>
          <w:lang w:val="kk-KZ"/>
          <w14:ligatures w14:val="none"/>
        </w:rPr>
        <w:t>і</w:t>
      </w:r>
      <w:r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н</w:t>
      </w:r>
      <w:r>
        <w:rPr>
          <w:rFonts w:ascii="Times New Roman" w:eastAsia="Times New Roman" w:hAnsi="Times New Roman" w:cs="Times New Roman"/>
          <w:color w:val="000000"/>
          <w:spacing w:val="60"/>
          <w:kern w:val="0"/>
          <w:sz w:val="44"/>
          <w:szCs w:val="44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sz w:val="44"/>
          <w:szCs w:val="44"/>
          <w:lang w:val="kk-KZ"/>
          <w14:ligatures w14:val="non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kern w:val="0"/>
          <w:sz w:val="44"/>
          <w:szCs w:val="44"/>
          <w:lang w:val="kk-KZ"/>
          <w14:ligatures w14:val="none"/>
        </w:rPr>
        <w:t>қ</w:t>
      </w:r>
      <w:r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ытылады</w:t>
      </w:r>
      <w:r>
        <w:rPr>
          <w:rFonts w:ascii="Times New Roman" w:eastAsia="Times New Roman" w:hAnsi="Times New Roman" w:cs="Times New Roman"/>
          <w:color w:val="000000"/>
          <w:spacing w:val="60"/>
          <w:kern w:val="0"/>
          <w:sz w:val="44"/>
          <w:szCs w:val="44"/>
          <w:lang w:val="kk-KZ"/>
          <w14:ligatures w14:val="none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kk-KZ"/>
        </w:rPr>
        <w:t>22.01.2024-11.05.2024 жж.</w:t>
      </w:r>
    </w:p>
    <w:p w14:paraId="0EEEA919" w14:textId="77777777" w:rsidR="006A3665" w:rsidRDefault="006A3665" w:rsidP="006A366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58003398" w14:textId="77777777" w:rsidR="006A3665" w:rsidRDefault="006A3665" w:rsidP="006A366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</w:t>
      </w:r>
    </w:p>
    <w:p w14:paraId="5B2D18B5" w14:textId="3B005979" w:rsidR="006A3665" w:rsidRPr="00EA3711" w:rsidRDefault="006A3665" w:rsidP="006A366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</w:pP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</w:t>
      </w:r>
      <w:r w:rsidRPr="00EA3711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val="kk-KZ"/>
          <w14:ligatures w14:val="none"/>
        </w:rPr>
        <w:t>"Ұйымдастырушылық мінез-құлық"</w:t>
      </w:r>
      <w:r w:rsidRPr="00EA3711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EA3711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EA3711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</w:t>
      </w:r>
      <w:r w:rsidRPr="00EA37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ә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ні</w:t>
      </w:r>
      <w:r w:rsidRPr="00EA371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білім беру бағдарламасының оқу жоспары бойынша  міндетті пәндерге жатады.</w:t>
      </w:r>
    </w:p>
    <w:p w14:paraId="2C324808" w14:textId="7531CC4A" w:rsidR="006A3665" w:rsidRPr="00EA3711" w:rsidRDefault="006A3665" w:rsidP="006A36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EA371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      Пәннің мақсаты: студенттерге</w:t>
      </w:r>
      <w:r w:rsidRPr="00EA3711">
        <w:rPr>
          <w:rFonts w:ascii="Times New Roman" w:hAnsi="Times New Roman" w:cs="Times New Roman"/>
          <w:sz w:val="24"/>
          <w:szCs w:val="24"/>
          <w:lang w:val="kk-KZ"/>
        </w:rPr>
        <w:t xml:space="preserve"> ұйымның  қызметін арттыру үшін тұлға мен топтың мінез-құлқын басқарудың заманауи нысандары мен әдістері қолдануды үйрету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31573F0A" w14:textId="3361B698" w:rsidR="006A3665" w:rsidRPr="00EA3711" w:rsidRDefault="006A3665" w:rsidP="006A36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 w:rsidRPr="00EA3711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val="kk-KZ"/>
          <w14:ligatures w14:val="none"/>
        </w:rPr>
        <w:t>Ұйымдастырушылық мінез-құлық"</w:t>
      </w:r>
      <w:r w:rsidRPr="00EA3711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п</w:t>
      </w:r>
      <w:r w:rsidRPr="00EA37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ә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ні</w:t>
      </w:r>
      <w:r w:rsidRPr="00EA371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 6В04101-</w:t>
      </w:r>
      <w:r w:rsidRPr="00EA3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"</w:t>
      </w:r>
      <w:r w:rsidRPr="00EA3711"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  <w:lang w:val="kk-KZ"/>
        </w:rPr>
        <w:t>Мемлекеттік және жергілікті басқару</w:t>
      </w:r>
      <w:r w:rsidRPr="00EA37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"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ма</w:t>
      </w:r>
      <w:r w:rsidRPr="00EA37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м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анд</w:t>
      </w:r>
      <w:r w:rsidRPr="00EA3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ғы</w:t>
      </w:r>
      <w:r w:rsidRPr="00EA371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val="kk-KZ"/>
        </w:rPr>
        <w:t xml:space="preserve"> 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</w:t>
      </w:r>
      <w:r w:rsidRPr="00EA3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EA37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к</w:t>
      </w:r>
      <w:r w:rsidRPr="00EA37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у</w:t>
      </w:r>
      <w:r w:rsidRPr="00EA3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р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EA3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студенттері</w:t>
      </w:r>
      <w:r w:rsidRPr="00EA3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22.01.2024-11.05.2024</w:t>
      </w:r>
      <w:r w:rsidRPr="00EA3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</w:t>
      </w:r>
      <w:r w:rsidRPr="00EA37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ығында </w:t>
      </w:r>
      <w:r w:rsidRPr="00EA37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о</w:t>
      </w:r>
      <w:r w:rsidRPr="00EA37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қ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ытылады.</w:t>
      </w:r>
      <w:r w:rsidRPr="00EA3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Жин</w:t>
      </w:r>
      <w:r w:rsidRPr="00EA37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ақ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</w:t>
      </w:r>
      <w:r w:rsidRPr="00EA37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</w:t>
      </w:r>
      <w:r w:rsidRPr="00EA37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EA37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 xml:space="preserve"> 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теори</w:t>
      </w:r>
      <w:r w:rsidRPr="00EA37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я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EA37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EA37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 xml:space="preserve"> 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</w:t>
      </w:r>
      <w:r w:rsidRPr="00EA371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 xml:space="preserve"> 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практ</w:t>
      </w:r>
      <w:r w:rsidRPr="00EA37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и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кал</w:t>
      </w:r>
      <w:r w:rsidRPr="00EA37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EA37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 xml:space="preserve"> 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</w:t>
      </w:r>
      <w:r w:rsidRPr="00EA37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і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лім</w:t>
      </w:r>
      <w:r w:rsidRPr="00EA37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д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ерін</w:t>
      </w:r>
      <w:r w:rsidRPr="00EA37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і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 w:rsidRPr="00EA371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kk-KZ"/>
        </w:rPr>
        <w:t xml:space="preserve"> 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EA37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о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ры</w:t>
      </w:r>
      <w:r w:rsidRPr="00EA37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EA37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ы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EA3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EA37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сы </w:t>
      </w:r>
      <w:r w:rsidRPr="00EA3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</w:t>
      </w:r>
      <w:r w:rsidRPr="00EA3711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k-KZ"/>
        </w:rPr>
        <w:t xml:space="preserve"> </w:t>
      </w:r>
      <w:r w:rsidRPr="00EA3711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 xml:space="preserve">жазбаша дәстүрлі </w:t>
      </w:r>
      <w:r w:rsidRPr="00EA3711">
        <w:rPr>
          <w:b/>
          <w:bCs/>
          <w:sz w:val="24"/>
          <w:szCs w:val="24"/>
          <w:lang w:val="kk-KZ"/>
        </w:rPr>
        <w:t xml:space="preserve"> </w:t>
      </w:r>
      <w:r w:rsidRPr="00EA3711">
        <w:rPr>
          <w:rFonts w:ascii="Times New Roman" w:hAnsi="Times New Roman" w:cs="Times New Roman"/>
          <w:b/>
          <w:bCs/>
          <w:sz w:val="24"/>
          <w:szCs w:val="24"/>
          <w:lang w:val="kk-KZ"/>
        </w:rPr>
        <w:t>–  онлайн өткізіледі</w:t>
      </w:r>
    </w:p>
    <w:p w14:paraId="7B1A217F" w14:textId="77777777" w:rsidR="006A3665" w:rsidRPr="00EA3711" w:rsidRDefault="006A3665" w:rsidP="006A366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EA3711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Билеттің барлық сұрақтарына жауап беруге ұсынылған уақыт -2 сағат</w:t>
      </w:r>
    </w:p>
    <w:p w14:paraId="3483EE30" w14:textId="77777777" w:rsidR="006A3665" w:rsidRPr="00EA3711" w:rsidRDefault="006A3665" w:rsidP="006A366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EA3711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Емтихан  алдын-ала бекітілген емтихан кестесі бойынша өткізіледі.</w:t>
      </w:r>
    </w:p>
    <w:p w14:paraId="44557464" w14:textId="77777777" w:rsidR="006A3665" w:rsidRPr="00AA41B4" w:rsidRDefault="006A3665" w:rsidP="006A366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1D5EE8B6" w14:textId="77777777" w:rsidR="006A3665" w:rsidRPr="00AA41B4" w:rsidRDefault="006A3665" w:rsidP="006A36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AA41B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5D12536D" w14:textId="77777777" w:rsidR="006A3665" w:rsidRDefault="006A3665" w:rsidP="006A366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85E251D" w14:textId="733A743A" w:rsidR="006A3665" w:rsidRPr="00EA3711" w:rsidRDefault="006A3665" w:rsidP="006A3665">
      <w:pPr>
        <w:pStyle w:val="a4"/>
        <w:widowControl w:val="0"/>
        <w:numPr>
          <w:ilvl w:val="0"/>
          <w:numId w:val="5"/>
        </w:num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</w:pPr>
      <w:r w:rsidRPr="00EA3711">
        <w:rPr>
          <w:rFonts w:ascii="Times New Roman" w:hAnsi="Times New Roman" w:cs="Times New Roman"/>
          <w:sz w:val="24"/>
          <w:szCs w:val="24"/>
          <w:lang w:val="kk-KZ"/>
        </w:rPr>
        <w:t>ұйымдастырушылық мінез-құлықтың ерекшелігін, пәннің негізгі ұғымдарын;</w:t>
      </w:r>
    </w:p>
    <w:p w14:paraId="3FE636C4" w14:textId="147CDC41" w:rsidR="006A3665" w:rsidRPr="00EA3711" w:rsidRDefault="006A3665" w:rsidP="006A3665">
      <w:pPr>
        <w:pStyle w:val="a4"/>
        <w:widowControl w:val="0"/>
        <w:tabs>
          <w:tab w:val="left" w:pos="882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</w:pPr>
      <w:r w:rsidRPr="00EA3711">
        <w:rPr>
          <w:rFonts w:ascii="Times New Roman" w:hAnsi="Times New Roman" w:cs="Times New Roman"/>
          <w:sz w:val="24"/>
          <w:szCs w:val="24"/>
          <w:lang w:val="kk-KZ"/>
        </w:rPr>
        <w:t xml:space="preserve"> ұйымдастырушылық мінез-құлыққа әсер ететін микро және макро тәсілдердін факторларын;</w:t>
      </w:r>
    </w:p>
    <w:p w14:paraId="63DC62A9" w14:textId="21A9F938" w:rsidR="006A3665" w:rsidRPr="00EA3711" w:rsidRDefault="006A3665" w:rsidP="006A3665">
      <w:pPr>
        <w:pStyle w:val="a4"/>
        <w:widowControl w:val="0"/>
        <w:tabs>
          <w:tab w:val="left" w:pos="8820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</w:pPr>
      <w:r w:rsidRPr="00EA3711">
        <w:rPr>
          <w:rFonts w:ascii="Times New Roman" w:hAnsi="Times New Roman" w:cs="Times New Roman"/>
          <w:sz w:val="24"/>
          <w:szCs w:val="24"/>
          <w:lang w:val="kk-KZ"/>
        </w:rPr>
        <w:t>-ұйымдағы жеке адамның және топтың мінез-құлығын басқару әдістері мен тәсілдерін;</w:t>
      </w:r>
    </w:p>
    <w:p w14:paraId="1402FE4E" w14:textId="4A43A290" w:rsidR="006A3665" w:rsidRPr="00EA3711" w:rsidRDefault="006A3665" w:rsidP="006A3665">
      <w:pPr>
        <w:pStyle w:val="a4"/>
        <w:widowControl w:val="0"/>
        <w:tabs>
          <w:tab w:val="left" w:pos="8820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</w:pPr>
      <w:r w:rsidRPr="00EA3711">
        <w:rPr>
          <w:rFonts w:ascii="Times New Roman" w:hAnsi="Times New Roman" w:cs="Times New Roman"/>
          <w:sz w:val="24"/>
          <w:szCs w:val="24"/>
          <w:lang w:val="kk-KZ"/>
        </w:rPr>
        <w:t>- ұйымның мақсаттарына қол жеткізуге қатысты ұйымдастырушылық мінез-құлық және ондағы мәселелерді шешу үшін басқару әдістерін;</w:t>
      </w:r>
    </w:p>
    <w:p w14:paraId="17C76438" w14:textId="7314C925" w:rsidR="006A3665" w:rsidRPr="00EA3711" w:rsidRDefault="006A3665" w:rsidP="006A3665">
      <w:pPr>
        <w:pStyle w:val="a4"/>
        <w:widowControl w:val="0"/>
        <w:tabs>
          <w:tab w:val="left" w:pos="8820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</w:pPr>
      <w:r w:rsidRPr="00EA3711">
        <w:rPr>
          <w:rFonts w:ascii="Times New Roman" w:hAnsi="Times New Roman" w:cs="Times New Roman"/>
          <w:sz w:val="24"/>
          <w:szCs w:val="24"/>
          <w:lang w:val="kk-KZ"/>
        </w:rPr>
        <w:t>-ұйым қызметінде ынталандыру әдістерін қолдана алады, ұйымда бедел қалыптастыруда,  ұжымда жұмыс істеу қабілетін арттыруда, толерантты әлеуметтік, этникалық, конфессиялық және мәдени айырмашылықтарды;</w:t>
      </w:r>
    </w:p>
    <w:p w14:paraId="79B57F3B" w14:textId="63E47363" w:rsidR="006A3665" w:rsidRPr="00EA3711" w:rsidRDefault="006A3665" w:rsidP="006A3665">
      <w:pPr>
        <w:pStyle w:val="a4"/>
        <w:widowControl w:val="0"/>
        <w:tabs>
          <w:tab w:val="left" w:pos="8820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</w:pPr>
      <w:r w:rsidRPr="00EA3711">
        <w:rPr>
          <w:rFonts w:ascii="Times New Roman" w:hAnsi="Times New Roman" w:cs="Times New Roman"/>
          <w:sz w:val="24"/>
          <w:szCs w:val="24"/>
          <w:lang w:val="kk-KZ"/>
        </w:rPr>
        <w:lastRenderedPageBreak/>
        <w:t>-ұйымдардың адам ресурстарын басқару стратегиясын әзірлеу</w:t>
      </w:r>
      <w:r w:rsidR="00A44498" w:rsidRPr="00EA3711">
        <w:rPr>
          <w:rFonts w:ascii="Times New Roman" w:hAnsi="Times New Roman" w:cs="Times New Roman"/>
          <w:sz w:val="24"/>
          <w:szCs w:val="24"/>
          <w:lang w:val="kk-KZ"/>
        </w:rPr>
        <w:t>ді</w:t>
      </w:r>
      <w:r w:rsidRPr="00EA3711">
        <w:rPr>
          <w:rFonts w:ascii="Times New Roman" w:hAnsi="Times New Roman" w:cs="Times New Roman"/>
          <w:sz w:val="24"/>
          <w:szCs w:val="24"/>
          <w:lang w:val="kk-KZ"/>
        </w:rPr>
        <w:t>, іс-шараларды жоспарлау және жүзеге асыру, өткізіліп жатқан іс-шараларға жеке жауапкершілікті ескере отырып, өкілеттіктерді.</w:t>
      </w:r>
    </w:p>
    <w:p w14:paraId="60693369" w14:textId="77777777" w:rsidR="006A3665" w:rsidRDefault="006A3665" w:rsidP="006A366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</w:pPr>
    </w:p>
    <w:p w14:paraId="74D9CD37" w14:textId="18C1DDDD" w:rsidR="006A3665" w:rsidRDefault="006A3665" w:rsidP="006A366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kern w:val="0"/>
          <w:sz w:val="32"/>
          <w:szCs w:val="32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5"/>
          <w:kern w:val="0"/>
          <w:sz w:val="44"/>
          <w:szCs w:val="44"/>
          <w:lang w:val="kk-KZ"/>
          <w14:ligatures w14:val="none"/>
        </w:rPr>
        <w:t>"Ұйымдастырушылық мінез-құлық"</w:t>
      </w:r>
      <w:r>
        <w:rPr>
          <w:rFonts w:ascii="Times New Roman" w:eastAsia="Times New Roman" w:hAnsi="Times New Roman" w:cs="Times New Roman"/>
          <w:color w:val="000000"/>
          <w:spacing w:val="38"/>
          <w:kern w:val="0"/>
          <w:sz w:val="44"/>
          <w:szCs w:val="44"/>
          <w:lang w:val="kk-KZ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kern w:val="0"/>
          <w:sz w:val="32"/>
          <w:szCs w:val="32"/>
          <w:lang w:val="kk-KZ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7"/>
          <w:kern w:val="0"/>
          <w:sz w:val="32"/>
          <w:szCs w:val="32"/>
          <w:lang w:val="kk-KZ"/>
          <w14:ligatures w14:val="none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kern w:val="0"/>
          <w:sz w:val="32"/>
          <w:szCs w:val="32"/>
          <w:lang w:val="kk-KZ"/>
          <w14:ligatures w14:val="none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4"/>
          <w:kern w:val="0"/>
          <w:sz w:val="32"/>
          <w:szCs w:val="32"/>
          <w:lang w:val="kk-KZ"/>
          <w14:ligatures w14:val="none"/>
        </w:rPr>
        <w:t>ә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kern w:val="0"/>
          <w:sz w:val="32"/>
          <w:szCs w:val="32"/>
          <w:lang w:val="kk-KZ"/>
          <w14:ligatures w14:val="non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 w:val="32"/>
          <w:szCs w:val="32"/>
          <w:lang w:val="kk-KZ"/>
          <w14:ligatures w14:val="none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kern w:val="0"/>
          <w:sz w:val="32"/>
          <w:szCs w:val="32"/>
          <w:lang w:val="kk-KZ"/>
          <w14:ligatures w14:val="none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kern w:val="0"/>
          <w:sz w:val="32"/>
          <w:szCs w:val="32"/>
          <w:lang w:val="kk-KZ"/>
          <w14:ligatures w14:val="none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kern w:val="0"/>
          <w:sz w:val="32"/>
          <w:szCs w:val="32"/>
          <w:lang w:val="kk-KZ"/>
          <w14:ligatures w14:val="none"/>
        </w:rPr>
        <w:t>н</w:t>
      </w:r>
      <w:r>
        <w:rPr>
          <w:rFonts w:ascii="Times New Roman" w:eastAsia="Times New Roman" w:hAnsi="Times New Roman" w:cs="Times New Roman"/>
          <w:color w:val="000000"/>
          <w:spacing w:val="167"/>
          <w:kern w:val="0"/>
          <w:sz w:val="32"/>
          <w:szCs w:val="32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kern w:val="0"/>
          <w:sz w:val="32"/>
          <w:szCs w:val="32"/>
          <w:lang w:val="kk-KZ"/>
          <w14:ligatures w14:val="none"/>
        </w:rPr>
        <w:t>б</w:t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kk-KZ"/>
          <w14:ligatures w14:val="none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kern w:val="0"/>
          <w:sz w:val="32"/>
          <w:szCs w:val="32"/>
          <w:lang w:val="kk-KZ"/>
          <w14:ligatures w14:val="none"/>
        </w:rPr>
        <w:t>л</w:t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kk-KZ"/>
          <w14:ligatures w14:val="none"/>
        </w:rPr>
        <w:t>і</w:t>
      </w:r>
      <w:r>
        <w:rPr>
          <w:rFonts w:ascii="Times New Roman" w:eastAsia="Times New Roman" w:hAnsi="Times New Roman" w:cs="Times New Roman"/>
          <w:color w:val="000000"/>
          <w:w w:val="108"/>
          <w:kern w:val="0"/>
          <w:sz w:val="32"/>
          <w:szCs w:val="32"/>
          <w:lang w:val="kk-KZ"/>
          <w14:ligatures w14:val="none"/>
        </w:rPr>
        <w:t>м</w:t>
      </w:r>
      <w:r>
        <w:rPr>
          <w:rFonts w:ascii="Times New Roman" w:eastAsia="Times New Roman" w:hAnsi="Times New Roman" w:cs="Times New Roman"/>
          <w:color w:val="000000"/>
          <w:spacing w:val="168"/>
          <w:kern w:val="0"/>
          <w:sz w:val="32"/>
          <w:szCs w:val="32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kern w:val="0"/>
          <w:sz w:val="32"/>
          <w:szCs w:val="32"/>
          <w:lang w:val="kk-KZ"/>
          <w14:ligatures w14:val="none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kern w:val="0"/>
          <w:sz w:val="32"/>
          <w:szCs w:val="32"/>
          <w:lang w:val="kk-KZ"/>
          <w14:ligatures w14:val="none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kern w:val="0"/>
          <w:sz w:val="32"/>
          <w:szCs w:val="32"/>
          <w:lang w:val="kk-KZ"/>
          <w14:ligatures w14:val="none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kern w:val="0"/>
          <w:sz w:val="32"/>
          <w:szCs w:val="32"/>
          <w:lang w:val="kk-KZ"/>
          <w14:ligatures w14:val="none"/>
        </w:rPr>
        <w:t>ш</w:t>
      </w:r>
      <w:r>
        <w:rPr>
          <w:rFonts w:ascii="Times New Roman" w:eastAsia="Times New Roman" w:hAnsi="Times New Roman" w:cs="Times New Roman"/>
          <w:color w:val="000000"/>
          <w:w w:val="116"/>
          <w:kern w:val="0"/>
          <w:sz w:val="32"/>
          <w:szCs w:val="32"/>
          <w:lang w:val="kk-KZ"/>
          <w14:ligatures w14:val="none"/>
        </w:rPr>
        <w:t>ы</w:t>
      </w:r>
      <w:r>
        <w:rPr>
          <w:rFonts w:ascii="Times New Roman" w:eastAsia="Times New Roman" w:hAnsi="Times New Roman" w:cs="Times New Roman"/>
          <w:color w:val="000000"/>
          <w:spacing w:val="167"/>
          <w:kern w:val="0"/>
          <w:sz w:val="32"/>
          <w:szCs w:val="32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kern w:val="0"/>
          <w:sz w:val="32"/>
          <w:szCs w:val="32"/>
          <w:lang w:val="kk-KZ"/>
          <w14:ligatures w14:val="none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sz w:val="32"/>
          <w:szCs w:val="32"/>
          <w:lang w:val="kk-KZ"/>
          <w14:ligatures w14:val="none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kern w:val="0"/>
          <w:sz w:val="32"/>
          <w:szCs w:val="32"/>
          <w:lang w:val="kk-KZ"/>
          <w14:ligatures w14:val="none"/>
        </w:rPr>
        <w:t>ң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kern w:val="0"/>
          <w:sz w:val="32"/>
          <w:szCs w:val="32"/>
          <w:lang w:val="kk-KZ"/>
          <w14:ligatures w14:val="none"/>
        </w:rPr>
        <w:t>г</w:t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kk-KZ"/>
          <w14:ligatures w14:val="none"/>
        </w:rPr>
        <w:t>е</w:t>
      </w:r>
      <w:r>
        <w:rPr>
          <w:rFonts w:ascii="Times New Roman" w:eastAsia="Times New Roman" w:hAnsi="Times New Roman" w:cs="Times New Roman"/>
          <w:color w:val="000000"/>
          <w:w w:val="111"/>
          <w:kern w:val="0"/>
          <w:sz w:val="32"/>
          <w:szCs w:val="32"/>
          <w:lang w:val="kk-KZ"/>
          <w14:ligatures w14:val="none"/>
        </w:rPr>
        <w:t xml:space="preserve">ретін </w:t>
      </w:r>
      <w:r>
        <w:rPr>
          <w:rFonts w:ascii="Times New Roman" w:eastAsia="Times New Roman" w:hAnsi="Times New Roman" w:cs="Times New Roman"/>
          <w:color w:val="000000"/>
          <w:w w:val="99"/>
          <w:kern w:val="0"/>
          <w:sz w:val="32"/>
          <w:szCs w:val="32"/>
          <w:lang w:val="kk-KZ"/>
          <w14:ligatures w14:val="none"/>
        </w:rPr>
        <w:t>д</w:t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kk-KZ"/>
          <w14:ligatures w14:val="none"/>
        </w:rPr>
        <w:t>ә</w:t>
      </w:r>
      <w:r>
        <w:rPr>
          <w:rFonts w:ascii="Times New Roman" w:eastAsia="Times New Roman" w:hAnsi="Times New Roman" w:cs="Times New Roman"/>
          <w:color w:val="000000"/>
          <w:w w:val="111"/>
          <w:kern w:val="0"/>
          <w:sz w:val="32"/>
          <w:szCs w:val="32"/>
          <w:lang w:val="kk-KZ"/>
          <w14:ligatures w14:val="none"/>
        </w:rPr>
        <w:t>р</w:t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kk-KZ"/>
          <w14:ligatures w14:val="none"/>
        </w:rPr>
        <w:t xml:space="preserve">іс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kern w:val="0"/>
          <w:sz w:val="32"/>
          <w:szCs w:val="32"/>
          <w:lang w:val="kk-KZ"/>
          <w14:ligatures w14:val="non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kern w:val="0"/>
          <w:sz w:val="32"/>
          <w:szCs w:val="32"/>
          <w:lang w:val="kk-KZ"/>
          <w14:ligatures w14:val="none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9"/>
          <w:kern w:val="0"/>
          <w:sz w:val="32"/>
          <w:szCs w:val="32"/>
          <w:lang w:val="kk-KZ"/>
          <w14:ligatures w14:val="none"/>
        </w:rPr>
        <w:t>қ</w:t>
      </w:r>
      <w:r>
        <w:rPr>
          <w:rFonts w:ascii="Times New Roman" w:eastAsia="Times New Roman" w:hAnsi="Times New Roman" w:cs="Times New Roman"/>
          <w:color w:val="000000"/>
          <w:w w:val="116"/>
          <w:kern w:val="0"/>
          <w:sz w:val="32"/>
          <w:szCs w:val="32"/>
          <w:lang w:val="kk-KZ"/>
          <w14:ligatures w14:val="none"/>
        </w:rPr>
        <w:t>ы</w:t>
      </w:r>
      <w:r>
        <w:rPr>
          <w:rFonts w:ascii="Times New Roman" w:eastAsia="Times New Roman" w:hAnsi="Times New Roman" w:cs="Times New Roman"/>
          <w:color w:val="000000"/>
          <w:w w:val="111"/>
          <w:kern w:val="0"/>
          <w:sz w:val="32"/>
          <w:szCs w:val="32"/>
          <w:lang w:val="kk-KZ"/>
          <w14:ligatures w14:val="none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16"/>
          <w:kern w:val="0"/>
          <w:sz w:val="32"/>
          <w:szCs w:val="32"/>
          <w:lang w:val="kk-KZ"/>
          <w14:ligatures w14:val="none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kern w:val="0"/>
          <w:sz w:val="32"/>
          <w:szCs w:val="32"/>
          <w:lang w:val="kk-KZ"/>
          <w14:ligatures w14:val="none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kern w:val="0"/>
          <w:sz w:val="32"/>
          <w:szCs w:val="32"/>
          <w:lang w:val="kk-KZ"/>
          <w14:ligatures w14:val="non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kern w:val="0"/>
          <w:sz w:val="32"/>
          <w:szCs w:val="32"/>
          <w:lang w:val="kk-KZ"/>
          <w14:ligatures w14:val="none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kern w:val="0"/>
          <w:sz w:val="32"/>
          <w:szCs w:val="32"/>
          <w:lang w:val="kk-KZ"/>
          <w14:ligatures w14:val="non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kern w:val="0"/>
          <w:sz w:val="32"/>
          <w:szCs w:val="32"/>
          <w:lang w:val="kk-KZ"/>
          <w14:ligatures w14:val="none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 w:val="32"/>
          <w:szCs w:val="32"/>
          <w:lang w:val="kk-KZ"/>
          <w14:ligatures w14:val="none"/>
        </w:rPr>
        <w:t>:</w:t>
      </w:r>
    </w:p>
    <w:p w14:paraId="62A2AC77" w14:textId="77777777" w:rsidR="006A3665" w:rsidRDefault="006A3665" w:rsidP="006A3665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15BF4A3E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1 тақырып. Ұйымдағы мінез-құлық негіздері.</w:t>
      </w:r>
    </w:p>
    <w:p w14:paraId="668FED69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2 тақырып. Мінез-құлықты ұйымдастыру</w:t>
      </w:r>
    </w:p>
    <w:p w14:paraId="3A93BA86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3 тақырып. Ұйымдағы қарым қатынастар мен эмоциялар</w:t>
      </w:r>
    </w:p>
    <w:p w14:paraId="5067774D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4 тақырып. Эмоциялық еңбек және интеллект</w:t>
      </w:r>
    </w:p>
    <w:p w14:paraId="2C58AFE6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5 тақырып. Жеке адам белгілері</w:t>
      </w:r>
    </w:p>
    <w:p w14:paraId="6160C5BF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6 тақырып. Ұйымдастыру тәртібінің негіздері</w:t>
      </w:r>
    </w:p>
    <w:p w14:paraId="588F1D42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7 тапқырып. Қабілеттілік және басқару</w:t>
      </w:r>
    </w:p>
    <w:p w14:paraId="056243E6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8 тақырып. Ынталандыру теориясы</w:t>
      </w:r>
    </w:p>
    <w:p w14:paraId="25D376A5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9 тақырып. Ұйымдағы коммуникациялар</w:t>
      </w:r>
    </w:p>
    <w:p w14:paraId="3C7B523C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10 тақырып. Топтық тәртіптің негіздері</w:t>
      </w:r>
    </w:p>
    <w:p w14:paraId="620EADC6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11 тақырып. Қалыпты жағдай және топтар</w:t>
      </w:r>
    </w:p>
    <w:p w14:paraId="682D66EF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12 тақырып. Топ және команда</w:t>
      </w:r>
    </w:p>
    <w:p w14:paraId="30D2CF25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13. тақырып. Тиімді топты құру</w:t>
      </w:r>
    </w:p>
    <w:p w14:paraId="22617CA2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14 тақырып. Билік және жеткшілік, олардың мінез құлықтарға әсері</w:t>
      </w:r>
    </w:p>
    <w:p w14:paraId="10F7238D" w14:textId="77777777" w:rsidR="006A3665" w:rsidRDefault="006A3665" w:rsidP="006A3665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15 тақырып. Ұйымдағы келіспеушіліктенрді   басқару</w:t>
      </w:r>
    </w:p>
    <w:p w14:paraId="48D67B4F" w14:textId="77777777" w:rsidR="006A3665" w:rsidRPr="006A3665" w:rsidRDefault="006A3665">
      <w:pPr>
        <w:rPr>
          <w:lang w:val="kk-KZ"/>
        </w:rPr>
      </w:pPr>
    </w:p>
    <w:p w14:paraId="4E1520CB" w14:textId="77777777" w:rsidR="006E6804" w:rsidRDefault="006E6804" w:rsidP="006E680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2" w:name="_Hlk153733325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әдебиеттер:</w:t>
      </w:r>
    </w:p>
    <w:p w14:paraId="1B97E7B0" w14:textId="77777777" w:rsidR="006E6804" w:rsidRDefault="006E6804" w:rsidP="006E680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>
        <w:rPr>
          <w:lang w:val="kk-KZ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2D9FF98B" w14:textId="77777777" w:rsidR="006E6804" w:rsidRDefault="006E6804" w:rsidP="006E6804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6D352295" w14:textId="77777777" w:rsidR="006E6804" w:rsidRDefault="006E6804" w:rsidP="006E680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t>www.adilet.zan.kz</w:t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fldChar w:fldCharType="end"/>
      </w:r>
    </w:p>
    <w:p w14:paraId="2A7CAD35" w14:textId="77777777" w:rsidR="006E6804" w:rsidRDefault="006E6804" w:rsidP="006E680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0C0DA67E" w14:textId="77777777" w:rsidR="006E6804" w:rsidRDefault="006E6804" w:rsidP="006E680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lastRenderedPageBreak/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02B8FA42" w14:textId="77777777" w:rsidR="006E6804" w:rsidRDefault="006E6804" w:rsidP="006E680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0D655839" w14:textId="77777777" w:rsidR="006E6804" w:rsidRDefault="006E6804" w:rsidP="006E680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https://adilet.zan.kz/kaz/docs/U2100000639</w:t>
      </w:r>
    </w:p>
    <w:p w14:paraId="03F63690" w14:textId="77777777" w:rsidR="006E6804" w:rsidRDefault="006E6804" w:rsidP="006E680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1797F11B" w14:textId="77777777" w:rsidR="006E6804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Басенко В. П., Жуков Б. М., Романов А. 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- 384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https://www.iprbookshop.ru/10281.html</w:t>
      </w:r>
    </w:p>
    <w:p w14:paraId="3B095487" w14:textId="77777777" w:rsidR="006E6804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Валишин Е.Н., Камнева Е.В. Управление персоналом организации-М.: Прометей, 2021-330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5" w:tgtFrame="_blank" w:tooltip="https://www.studentlibrary.ru/book/ISBN9785001721994.html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https://www.studentlibrary.ru/book/ISBN9785001721994.html </w:t>
        </w:r>
      </w:hyperlink>
    </w:p>
    <w:p w14:paraId="6FFC8FF7" w14:textId="77777777" w:rsidR="006E6804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Евченко О.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Основы корпоративной культуры-Тольяттинский государственный университет,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2022-190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ttps://dspace.tltsu.ru/bitstream/123456789/25337/1/EvchenkoOS_1-43-20_Z.pdf</w:t>
      </w:r>
    </w:p>
    <w:p w14:paraId="472BD72A" w14:textId="77777777" w:rsidR="006E6804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Згонник Л.В.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URL: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ttps://biblioclub.ru/index.php?page=book&amp;id=684510</w:t>
      </w:r>
    </w:p>
    <w:p w14:paraId="77EA3767" w14:textId="77777777" w:rsidR="006E6804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Камнева Е.В., Полевая М.В., Жигун Л.А.Профилактика девиантного экономического поведения - М.: Прометей, 2022-190 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https://www.combook.ru/product/12181561/</w:t>
      </w:r>
    </w:p>
    <w:p w14:paraId="6F5C5FC1" w14:textId="77777777" w:rsidR="006E6804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Литвинюк А.А., Лукашевич В.В., Карпенко Е.З. Управление персоналом -М.: Юрайт, 2023-461 с.URL: </w:t>
      </w:r>
      <w:r>
        <w:fldChar w:fldCharType="begin"/>
      </w:r>
      <w:r>
        <w:instrText>HYPERLINK "https://vk.com/away.php?to=https%3A%2F%2Furait.ru%2Fbcode%2F510735&amp;cc_key=" \t "_blank"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https://urait.ru/bcode/510735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14:paraId="45D25A56" w14:textId="77777777" w:rsidR="006E6804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Михненко П.А. Теория организации и организационное поведение-М.: Синергия, 2019-192 с. https://ibooks.ru/products/366708?category_id=11974</w:t>
      </w:r>
    </w:p>
    <w:p w14:paraId="31E06C63" w14:textId="77777777" w:rsidR="006E6804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Мкртычян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, Г. А.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2023.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299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https://urait.ru/book/organizacionnoe-povedenie-533669</w:t>
      </w:r>
    </w:p>
    <w:p w14:paraId="09AACEF6" w14:textId="77777777" w:rsidR="006E6804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Набоков В.И. Организационная культура-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https://znanium.ru/catalog/document?id=421663</w:t>
      </w:r>
    </w:p>
    <w:p w14:paraId="78D2614C" w14:textId="77777777" w:rsidR="006E6804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Семенов А.К., Набоков В.И.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- 272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https://biblioclub.ru/index.php?page=book_red&amp;id=621937</w:t>
        </w:r>
      </w:hyperlink>
    </w:p>
    <w:p w14:paraId="39EB87B6" w14:textId="77777777" w:rsidR="006E6804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Стивен П. Роббинс, Тимати А. Джадж </w:t>
      </w:r>
    </w:p>
    <w:p w14:paraId="1BC22890" w14:textId="77777777" w:rsidR="006E6804" w:rsidRDefault="006E6804" w:rsidP="006E6804">
      <w:pPr>
        <w:pStyle w:val="a4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2019 - 400 б.-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https://openu.kz/kz/book/uyymdyq-minez-qulyq-negizderi-14-basylym</w:t>
      </w:r>
    </w:p>
    <w:p w14:paraId="029ACED1" w14:textId="77777777" w:rsidR="006E6804" w:rsidRDefault="006E6804" w:rsidP="006E680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07FCEBBD" w14:textId="77777777" w:rsidR="006E6804" w:rsidRDefault="006E6804" w:rsidP="006E680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0CEC73E7" w14:textId="77777777" w:rsidR="006E6804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Филимонова И. В., Баландина О. В.,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Вешкурова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Б.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-М.: Прометей,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2023-498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с.</w:t>
      </w:r>
    </w:p>
    <w:p w14:paraId="66271EE7" w14:textId="77777777" w:rsidR="006E6804" w:rsidRDefault="006E6804" w:rsidP="006E680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05D96522" w14:textId="77777777" w:rsidR="006E6804" w:rsidRDefault="006E6804" w:rsidP="006E6804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Қосымша әдебиеттер:</w:t>
      </w:r>
    </w:p>
    <w:p w14:paraId="00097471" w14:textId="77777777" w:rsidR="006E6804" w:rsidRDefault="006E6804" w:rsidP="006E6804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/>
          <w14:ligatures w14:val="none"/>
        </w:rPr>
        <w:t>1.Жолдыбалина А.С. Сараптамалық талдау орталықтары: заманауи саясат сардарлары-Нұр-Сұлтан, 2019-248 б.</w:t>
      </w:r>
    </w:p>
    <w:p w14:paraId="05C4B12D" w14:textId="77777777" w:rsidR="006E6804" w:rsidRDefault="006E6804" w:rsidP="006E6804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2.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Кибанов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64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65CDBF92" w14:textId="77777777" w:rsidR="006E6804" w:rsidRDefault="006E6804" w:rsidP="006E6804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160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213B42B0" w14:textId="77777777" w:rsidR="006E6804" w:rsidRDefault="006E6804" w:rsidP="006E6804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4.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Нұртазин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М.С.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Қазақстандағы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жергілікті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басқару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қызмет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жүйелері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: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оқу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құралы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Алматы :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Бастау, 201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.-256 б.</w:t>
      </w:r>
    </w:p>
    <w:p w14:paraId="797A2ADB" w14:textId="77777777" w:rsidR="006E6804" w:rsidRDefault="006E6804" w:rsidP="006E6804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lastRenderedPageBreak/>
        <w:t>5.Одегов Ю.Г., Кармашов С.А., Лабаджян М.Г. Кадровая политика и кадровое планирование -М.: Юрайт, 2020-202 с.</w:t>
      </w:r>
    </w:p>
    <w:p w14:paraId="5ECB1A5A" w14:textId="77777777" w:rsidR="006E6804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30BEE635" w14:textId="77777777" w:rsidR="006E6804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26924E3B" w14:textId="77777777" w:rsidR="006E6804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55CFF224" w14:textId="77777777" w:rsidR="006E6804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9. Р. У. Гриффин Менеджмент = Management  - Астана: "Ұлттық аударма бюросы" ҚҚ, 2018 - 766 б.</w:t>
      </w:r>
    </w:p>
    <w:p w14:paraId="25893E93" w14:textId="77777777" w:rsidR="006E6804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D324BAC" w14:textId="77777777" w:rsidR="006E6804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D8DB6CA" w14:textId="77777777" w:rsidR="006E6804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30AA2ACA" w14:textId="77777777" w:rsidR="006E6804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13. Шваб, Клаус.Төртінші индустриялық революция  = The Fourth Industrial Revolution : [монография] - Астана: "Ұлттық аударма бюросы" ҚҚ, 2018- 198 б.</w:t>
      </w:r>
      <w:bookmarkEnd w:id="2"/>
    </w:p>
    <w:p w14:paraId="3D777130" w14:textId="77777777" w:rsidR="006E6804" w:rsidRPr="006A3665" w:rsidRDefault="006E6804">
      <w:pPr>
        <w:rPr>
          <w:lang w:val="kk-KZ"/>
        </w:rPr>
      </w:pPr>
    </w:p>
    <w:p w14:paraId="0A0F64CB" w14:textId="77777777" w:rsidR="004B1A43" w:rsidRPr="006A3665" w:rsidRDefault="004B1A43">
      <w:pPr>
        <w:rPr>
          <w:lang w:val="kk-KZ"/>
        </w:rPr>
      </w:pPr>
    </w:p>
    <w:p w14:paraId="1E5B7BD3" w14:textId="77777777" w:rsidR="004B1A43" w:rsidRDefault="004B1A43" w:rsidP="004B1A43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3" w:name="_Hlk153910012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36AA1895" w14:textId="77777777" w:rsidR="004B1A43" w:rsidRDefault="004B1A43" w:rsidP="004B1A4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367DD82F" w14:textId="77777777" w:rsidR="004B1A43" w:rsidRDefault="004B1A43" w:rsidP="004B1A43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Roboto" w:hAnsi="Roboto"/>
          <w:color w:val="000000"/>
          <w:shd w:val="clear" w:color="auto" w:fill="FFFFFF"/>
          <w:lang w:val="kk-KZ"/>
        </w:rPr>
        <w:t>URL: </w:t>
      </w:r>
      <w:hyperlink r:id="rId7" w:tgtFrame="_blank" w:history="1">
        <w:r>
          <w:rPr>
            <w:rStyle w:val="a3"/>
            <w:rFonts w:ascii="Roboto" w:hAnsi="Roboto"/>
            <w:color w:val="000000" w:themeColor="text1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https://urait.ru/bcode/533669</w:t>
        </w:r>
      </w:hyperlink>
      <w:r>
        <w:rPr>
          <w:rFonts w:ascii="Roboto" w:hAnsi="Roboto"/>
          <w:color w:val="000000" w:themeColor="text1"/>
          <w:shd w:val="clear" w:color="auto" w:fill="FFFFFF"/>
          <w:lang w:val="kk-KZ"/>
        </w:rPr>
        <w:t> </w:t>
      </w:r>
    </w:p>
    <w:p w14:paraId="14DB4491" w14:textId="77777777" w:rsidR="004B1A43" w:rsidRDefault="00000000" w:rsidP="004B1A43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8" w:history="1">
        <w:r w:rsidR="004B1A4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kk-KZ"/>
          </w:rPr>
          <w:t>https://www.litres.ru/book/gerasim-amirovich-mk/organizacionnoe-povedenie-2-e-izd-per-i-dop-uchebnik-69831838/</w:t>
        </w:r>
      </w:hyperlink>
    </w:p>
    <w:p w14:paraId="3AE218B6" w14:textId="77777777" w:rsidR="004B1A43" w:rsidRDefault="004B1A43" w:rsidP="004B1A43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https://publications.hse.ru/books/571136868</w:t>
      </w:r>
      <w:bookmarkEnd w:id="3"/>
    </w:p>
    <w:p w14:paraId="202AD469" w14:textId="77777777" w:rsidR="00A44498" w:rsidRPr="00AA41B4" w:rsidRDefault="00A44498" w:rsidP="00A4449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ХА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Ө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І</w:t>
      </w:r>
    </w:p>
    <w:p w14:paraId="2623945E" w14:textId="77777777" w:rsidR="00A44498" w:rsidRPr="00AA41B4" w:rsidRDefault="00A44498" w:rsidP="00A44498">
      <w:pPr>
        <w:spacing w:after="0" w:line="240" w:lineRule="auto"/>
        <w:rPr>
          <w:rFonts w:ascii="Times New Roman" w:eastAsia="Times New Roman" w:hAnsi="Times New Roman" w:cs="Times New Roman"/>
          <w:w w:val="117"/>
          <w:sz w:val="28"/>
          <w:szCs w:val="28"/>
          <w:lang w:val="kk-KZ"/>
        </w:rPr>
      </w:pPr>
    </w:p>
    <w:p w14:paraId="3DFFAAEC" w14:textId="77777777" w:rsidR="00A44498" w:rsidRPr="00AA41B4" w:rsidRDefault="00A44498" w:rsidP="00A444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Қорытынды емтихан студенттердің білімін бағалау рубрикаттарға сәйкес келесі критерийлер бойынша жүзеге асырылады: </w:t>
      </w:r>
    </w:p>
    <w:p w14:paraId="144CF23C" w14:textId="77777777" w:rsidR="00A44498" w:rsidRPr="00AA41B4" w:rsidRDefault="00A44498" w:rsidP="00A4449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Қурс тұжырмдамасын білу және түсіну</w:t>
      </w:r>
    </w:p>
    <w:p w14:paraId="66F59ABF" w14:textId="77777777" w:rsidR="00A44498" w:rsidRPr="00AA41B4" w:rsidRDefault="00A44498" w:rsidP="00A4449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Таңдалған әдістеме мен тәсілдерді нақты қолданбалы  тапсырмаларға қолдану</w:t>
      </w:r>
    </w:p>
    <w:p w14:paraId="773E7F01" w14:textId="77777777" w:rsidR="00A44498" w:rsidRPr="00AA41B4" w:rsidRDefault="00A44498" w:rsidP="00A4449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Таңдалған  әдістеменің ұсынылған  практикалық  тапсырмаға қолданылуын бағалау және талдау, нәтижені негіздеу</w:t>
      </w:r>
    </w:p>
    <w:p w14:paraId="339B3F9A" w14:textId="77777777" w:rsidR="00A44498" w:rsidRPr="00AA41B4" w:rsidRDefault="00A44498" w:rsidP="00A4449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65E3C2B2" w14:textId="77777777" w:rsidR="00A44498" w:rsidRPr="00AA41B4" w:rsidRDefault="00A44498" w:rsidP="00A44498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Студенттердің қорытынды емтихандағы жауабы 100 балдық шкала бойынша бағаланады. Бірінші сұрақ-20 балл, екінші сұрақ-35 балл, үшінші сұрақ-45 балл.</w:t>
      </w:r>
    </w:p>
    <w:p w14:paraId="18595F0C" w14:textId="77777777" w:rsidR="00A44498" w:rsidRDefault="00A44498">
      <w:pPr>
        <w:rPr>
          <w:lang w:val="kk-KZ"/>
        </w:rPr>
        <w:sectPr w:rsidR="00A444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TableNormal"/>
        <w:tblW w:w="1545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2575"/>
        <w:gridCol w:w="2575"/>
        <w:gridCol w:w="2906"/>
        <w:gridCol w:w="2551"/>
        <w:gridCol w:w="2268"/>
      </w:tblGrid>
      <w:tr w:rsidR="00A44498" w:rsidRPr="00AA41B4" w14:paraId="07FC3E03" w14:textId="77777777" w:rsidTr="00B136B8">
        <w:trPr>
          <w:trHeight w:val="254"/>
        </w:trPr>
        <w:tc>
          <w:tcPr>
            <w:tcW w:w="2575" w:type="dxa"/>
            <w:vMerge w:val="restart"/>
          </w:tcPr>
          <w:p w14:paraId="2A15C5E9" w14:textId="77777777" w:rsidR="00A44498" w:rsidRPr="00AA41B4" w:rsidRDefault="00A44498" w:rsidP="00B136B8">
            <w:pPr>
              <w:spacing w:line="251" w:lineRule="exact"/>
              <w:ind w:right="18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Балл</w:t>
            </w:r>
          </w:p>
          <w:p w14:paraId="20563498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262C607F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Критерий</w:t>
            </w:r>
          </w:p>
        </w:tc>
        <w:tc>
          <w:tcPr>
            <w:tcW w:w="12875" w:type="dxa"/>
            <w:gridSpan w:val="5"/>
            <w:shd w:val="clear" w:color="auto" w:fill="B4C5E7"/>
          </w:tcPr>
          <w:p w14:paraId="0F7EA13C" w14:textId="77777777" w:rsidR="00A44498" w:rsidRPr="00AA41B4" w:rsidRDefault="00A44498" w:rsidP="00B136B8">
            <w:pPr>
              <w:spacing w:line="234" w:lineRule="exact"/>
              <w:ind w:right="54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ДЕСКРИПТОРЛАР</w:t>
            </w:r>
          </w:p>
        </w:tc>
      </w:tr>
      <w:tr w:rsidR="00A44498" w:rsidRPr="00AA41B4" w14:paraId="25BC5DB9" w14:textId="77777777" w:rsidTr="00B136B8">
        <w:trPr>
          <w:trHeight w:val="251"/>
        </w:trPr>
        <w:tc>
          <w:tcPr>
            <w:tcW w:w="2575" w:type="dxa"/>
            <w:vMerge/>
            <w:tcBorders>
              <w:top w:val="nil"/>
            </w:tcBorders>
          </w:tcPr>
          <w:p w14:paraId="72E3A9F1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22FB6CE0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Өте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575" w:type="dxa"/>
            <w:shd w:val="clear" w:color="auto" w:fill="B4C5E7"/>
          </w:tcPr>
          <w:p w14:paraId="228C9DA0" w14:textId="77777777" w:rsidR="00A44498" w:rsidRPr="00AA41B4" w:rsidRDefault="00A44498" w:rsidP="00B136B8">
            <w:pPr>
              <w:spacing w:line="232" w:lineRule="exact"/>
              <w:ind w:right="8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906" w:type="dxa"/>
            <w:shd w:val="clear" w:color="auto" w:fill="B4C5E7"/>
          </w:tcPr>
          <w:p w14:paraId="0787CB36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Қанағаттанарлық</w:t>
            </w:r>
          </w:p>
        </w:tc>
        <w:tc>
          <w:tcPr>
            <w:tcW w:w="4819" w:type="dxa"/>
            <w:gridSpan w:val="2"/>
            <w:shd w:val="clear" w:color="auto" w:fill="B4C5E7"/>
          </w:tcPr>
          <w:p w14:paraId="7F8B800D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Қанағаттандырарлықсыз</w:t>
            </w:r>
          </w:p>
        </w:tc>
      </w:tr>
      <w:tr w:rsidR="00A44498" w:rsidRPr="00AA41B4" w14:paraId="0B0B748F" w14:textId="77777777" w:rsidTr="00B136B8">
        <w:trPr>
          <w:trHeight w:val="254"/>
        </w:trPr>
        <w:tc>
          <w:tcPr>
            <w:tcW w:w="2575" w:type="dxa"/>
            <w:vMerge/>
            <w:tcBorders>
              <w:top w:val="nil"/>
            </w:tcBorders>
          </w:tcPr>
          <w:p w14:paraId="4664445E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0F9FB2E7" w14:textId="77777777" w:rsidR="00A44498" w:rsidRPr="00AA41B4" w:rsidRDefault="00A44498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90–100 балл</w:t>
            </w:r>
          </w:p>
        </w:tc>
        <w:tc>
          <w:tcPr>
            <w:tcW w:w="2575" w:type="dxa"/>
            <w:shd w:val="clear" w:color="auto" w:fill="B4C5E7"/>
          </w:tcPr>
          <w:p w14:paraId="7C9EF8D8" w14:textId="77777777" w:rsidR="00A44498" w:rsidRPr="00AA41B4" w:rsidRDefault="00A44498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70–89 балл</w:t>
            </w:r>
          </w:p>
        </w:tc>
        <w:tc>
          <w:tcPr>
            <w:tcW w:w="2906" w:type="dxa"/>
            <w:shd w:val="clear" w:color="auto" w:fill="B4C5E7"/>
          </w:tcPr>
          <w:p w14:paraId="79BD67C2" w14:textId="77777777" w:rsidR="00A44498" w:rsidRPr="00AA41B4" w:rsidRDefault="00A44498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50–69 балл</w:t>
            </w:r>
          </w:p>
        </w:tc>
        <w:tc>
          <w:tcPr>
            <w:tcW w:w="2551" w:type="dxa"/>
            <w:shd w:val="clear" w:color="auto" w:fill="B4C5E7"/>
          </w:tcPr>
          <w:p w14:paraId="72426FE4" w14:textId="77777777" w:rsidR="00A44498" w:rsidRPr="00AA41B4" w:rsidRDefault="00A44498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25–49 балл</w:t>
            </w:r>
          </w:p>
        </w:tc>
        <w:tc>
          <w:tcPr>
            <w:tcW w:w="2268" w:type="dxa"/>
            <w:shd w:val="clear" w:color="auto" w:fill="B4C5E7"/>
          </w:tcPr>
          <w:p w14:paraId="79CB65C0" w14:textId="77777777" w:rsidR="00A44498" w:rsidRPr="00AA41B4" w:rsidRDefault="00A44498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0–24</w:t>
            </w:r>
            <w:r w:rsidRPr="00AA41B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A44498" w:rsidRPr="00AA41B4" w14:paraId="7627D655" w14:textId="77777777" w:rsidTr="00B136B8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51834486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Курстың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теориясы</w:t>
            </w:r>
          </w:p>
        </w:tc>
        <w:tc>
          <w:tcPr>
            <w:tcW w:w="2575" w:type="dxa"/>
            <w:tcBorders>
              <w:bottom w:val="nil"/>
            </w:tcBorders>
          </w:tcPr>
          <w:p w14:paraId="33E8B9D3" w14:textId="77777777" w:rsidR="00A44498" w:rsidRPr="00AA41B4" w:rsidRDefault="00A44498" w:rsidP="00B136B8">
            <w:pPr>
              <w:tabs>
                <w:tab w:val="left" w:pos="1108"/>
                <w:tab w:val="left" w:pos="218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барлық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үш</w:t>
            </w:r>
          </w:p>
        </w:tc>
        <w:tc>
          <w:tcPr>
            <w:tcW w:w="2575" w:type="dxa"/>
            <w:tcBorders>
              <w:bottom w:val="nil"/>
            </w:tcBorders>
          </w:tcPr>
          <w:p w14:paraId="022D91C6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AA41B4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</w:t>
            </w:r>
            <w:r w:rsidRPr="00AA41B4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293DFC4C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билетте</w:t>
            </w:r>
            <w:r w:rsidRPr="00AA41B4">
              <w:rPr>
                <w:rFonts w:ascii="Times New Roman" w:eastAsia="Times New Roman" w:hAnsi="Times New Roman" w:cs="Times New Roman"/>
                <w:spacing w:val="9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51" w:type="dxa"/>
            <w:tcBorders>
              <w:bottom w:val="nil"/>
            </w:tcBorders>
          </w:tcPr>
          <w:p w14:paraId="4A04BF43" w14:textId="77777777" w:rsidR="00A44498" w:rsidRPr="00AA41B4" w:rsidRDefault="00A44498" w:rsidP="00B136B8">
            <w:pPr>
              <w:tabs>
                <w:tab w:val="left" w:pos="1359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сұрақтарды</w:t>
            </w:r>
          </w:p>
        </w:tc>
        <w:tc>
          <w:tcPr>
            <w:tcW w:w="2268" w:type="dxa"/>
            <w:tcBorders>
              <w:bottom w:val="nil"/>
            </w:tcBorders>
          </w:tcPr>
          <w:p w14:paraId="332A3B0B" w14:textId="77777777" w:rsidR="00A44498" w:rsidRPr="00AA41B4" w:rsidRDefault="00A44498" w:rsidP="00B136B8">
            <w:pPr>
              <w:tabs>
                <w:tab w:val="left" w:pos="155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бойынша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</w:tr>
      <w:tr w:rsidR="00A44498" w:rsidRPr="00AA41B4" w14:paraId="7CEEE740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15663B3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тұжырымдамасын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A3BCEBA" w14:textId="77777777" w:rsidR="00A44498" w:rsidRPr="00AA41B4" w:rsidRDefault="00A44498" w:rsidP="00B136B8">
            <w:pPr>
              <w:tabs>
                <w:tab w:val="left" w:pos="190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сұрақтың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376836D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қамтылуын,</w:t>
            </w:r>
            <w:r w:rsidRPr="00AA41B4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49C9581" w14:textId="77777777" w:rsidR="00A44498" w:rsidRPr="00AA41B4" w:rsidRDefault="00A44498" w:rsidP="00B136B8">
            <w:pPr>
              <w:tabs>
                <w:tab w:val="left" w:pos="223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6207CCF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8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жеткізбеу,  </w:t>
            </w:r>
            <w:r w:rsidRPr="00AA41B4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760F049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ұғымдарын,</w:t>
            </w:r>
          </w:p>
        </w:tc>
      </w:tr>
      <w:tr w:rsidR="00A44498" w:rsidRPr="00AA41B4" w14:paraId="4D36F5D6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742A6E12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білу</w:t>
            </w:r>
            <w:r w:rsidRPr="00AA41B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жəне түсіну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ACD9111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ашылуын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(алынған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B42FBA3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3BC7A7A" w14:textId="77777777" w:rsidR="00A44498" w:rsidRPr="00AA41B4" w:rsidRDefault="00A44498" w:rsidP="00B136B8">
            <w:pPr>
              <w:tabs>
                <w:tab w:val="left" w:pos="219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қамтымайды,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0B36120" w14:textId="77777777" w:rsidR="00A44498" w:rsidRPr="00AA41B4" w:rsidRDefault="00A44498" w:rsidP="00B136B8">
            <w:pPr>
              <w:tabs>
                <w:tab w:val="left" w:pos="1201"/>
                <w:tab w:val="left" w:pos="1981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дəлелдеу,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нақты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CA1FB6A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заңдарын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білмеу;</w:t>
            </w:r>
          </w:p>
        </w:tc>
      </w:tr>
      <w:tr w:rsidR="00A44498" w:rsidRPr="00AA41B4" w14:paraId="1C2483F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081F4E6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49CF373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шегінде),</w:t>
            </w:r>
            <w:r w:rsidRPr="00AA41B4"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əр  </w:t>
            </w:r>
            <w:r w:rsidRPr="00AA41B4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43438BA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қысқартылған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2710904" w14:textId="77777777" w:rsidR="00A44498" w:rsidRPr="00AA41B4" w:rsidRDefault="00A44498" w:rsidP="00B136B8">
            <w:pPr>
              <w:tabs>
                <w:tab w:val="left" w:pos="223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573C94D" w14:textId="77777777" w:rsidR="00A44498" w:rsidRPr="00AA41B4" w:rsidRDefault="00A44498" w:rsidP="00B136B8">
            <w:pPr>
              <w:tabs>
                <w:tab w:val="left" w:pos="135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сөйлеу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қателіктері,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5FE698F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A44498" w:rsidRPr="00AA41B4" w14:paraId="3F6B2937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FE68B18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A72E9B2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тұжырымның</w:t>
            </w:r>
            <w:r w:rsidRPr="00AA41B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57BFA33" w14:textId="77777777" w:rsidR="00A44498" w:rsidRPr="00AA41B4" w:rsidRDefault="00A44498" w:rsidP="00B136B8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дəлелдерін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қамтиды,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03A5AA2" w14:textId="77777777" w:rsidR="00A44498" w:rsidRPr="00AA41B4" w:rsidRDefault="00A44498" w:rsidP="00B136B8">
            <w:pPr>
              <w:tabs>
                <w:tab w:val="left" w:pos="187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дəлелдейді,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9B3C61A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C3B7B4" w14:textId="77777777" w:rsidR="00A44498" w:rsidRPr="00AA41B4" w:rsidRDefault="00A44498" w:rsidP="00B136B8">
            <w:pPr>
              <w:tabs>
                <w:tab w:val="left" w:pos="1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ережелерін</w:t>
            </w:r>
          </w:p>
        </w:tc>
      </w:tr>
      <w:tr w:rsidR="00A44498" w:rsidRPr="00AA41B4" w14:paraId="63221D3B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D18FEFF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2FB3237" w14:textId="77777777" w:rsidR="00A44498" w:rsidRPr="00AA41B4" w:rsidRDefault="00A44498" w:rsidP="00B136B8">
            <w:pPr>
              <w:tabs>
                <w:tab w:val="left" w:pos="144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тегжейлі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дəлелдерін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9C21696" w14:textId="77777777" w:rsidR="00A44498" w:rsidRPr="00AA41B4" w:rsidRDefault="00A44498" w:rsidP="00B136B8">
            <w:pPr>
              <w:tabs>
                <w:tab w:val="left" w:pos="152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5E9519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баяндамасында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2EB99D8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жасау.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379CFB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A44498" w:rsidRPr="00AA41B4" w14:paraId="0FF344A4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EC84F67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59AFCA1" w14:textId="77777777" w:rsidR="00A44498" w:rsidRPr="00AA41B4" w:rsidRDefault="00A44498" w:rsidP="00B136B8">
            <w:pPr>
              <w:tabs>
                <w:tab w:val="left" w:pos="147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қамтиды,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логикалық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5DAA101" w14:textId="77777777" w:rsidR="00A44498" w:rsidRPr="00AA41B4" w:rsidRDefault="00A44498" w:rsidP="00B136B8">
            <w:pPr>
              <w:tabs>
                <w:tab w:val="left" w:pos="2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F5F6826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композициялық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A2B49E8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9BF036D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4EB05C8F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029D0B78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DCD9D6F" w14:textId="77777777" w:rsidR="00A44498" w:rsidRPr="00AA41B4" w:rsidRDefault="00A44498" w:rsidP="00B136B8">
            <w:pPr>
              <w:tabs>
                <w:tab w:val="left" w:pos="916"/>
                <w:tab w:val="left" w:pos="194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дəйекті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түрде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41D96ED" w14:textId="77777777" w:rsidR="00A44498" w:rsidRPr="00AA41B4" w:rsidRDefault="00A44498" w:rsidP="00B136B8">
            <w:pPr>
              <w:tabs>
                <w:tab w:val="left" w:pos="1867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бұзуға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E33C648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диспропорцияларға,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34A9D3C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07EE1FB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4792BB7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EDBB5E2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DDD9A6F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құрылады,</w:t>
            </w:r>
            <w:r w:rsidRPr="00AA41B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аудиториялық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97A6D6A" w14:textId="77777777" w:rsidR="00A44498" w:rsidRPr="00AA41B4" w:rsidRDefault="00A44498" w:rsidP="00B136B8">
            <w:pPr>
              <w:tabs>
                <w:tab w:val="left" w:pos="1341"/>
                <w:tab w:val="left" w:pos="2258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мүмкіндік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8C45439" w14:textId="77777777" w:rsidR="00A44498" w:rsidRPr="00AA41B4" w:rsidRDefault="00A44498" w:rsidP="00B136B8">
            <w:pPr>
              <w:tabs>
                <w:tab w:val="left" w:pos="185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EDFEAF1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F451064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3683FA74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32DECA3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3DC1C74" w14:textId="77777777" w:rsidR="00A44498" w:rsidRPr="00AA41B4" w:rsidRDefault="00A44498" w:rsidP="00B136B8">
            <w:pPr>
              <w:tabs>
                <w:tab w:val="left" w:pos="166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дамыған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E3C75EA" w14:textId="77777777" w:rsidR="00A44498" w:rsidRPr="00AA41B4" w:rsidRDefault="00A44498" w:rsidP="00B136B8">
            <w:pPr>
              <w:tabs>
                <w:tab w:val="left" w:pos="163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08481E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AA41B4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6774F7C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A310B1C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17EBB45D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02C0059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315FF6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тақырыптарының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DF38DD9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иллюстрациялық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395A2FC" w14:textId="77777777" w:rsidR="00A44498" w:rsidRPr="00AA41B4" w:rsidRDefault="00A44498" w:rsidP="00B136B8">
            <w:pPr>
              <w:tabs>
                <w:tab w:val="left" w:pos="1474"/>
                <w:tab w:val="left" w:pos="2160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бұзылуына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жол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E9A7FC8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824D427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73B07DAA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872FF3E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EB6D4D9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мысалдарымен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710752E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D6C325C" w14:textId="77777777" w:rsidR="00A44498" w:rsidRPr="00AA41B4" w:rsidRDefault="00A44498" w:rsidP="00B136B8">
            <w:pPr>
              <w:tabs>
                <w:tab w:val="left" w:pos="17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ережелерді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D4ECA9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587BED2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4BE680C1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54D1DADE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1C65716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расталады.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10791B5" w14:textId="77777777" w:rsidR="00A44498" w:rsidRPr="00AA41B4" w:rsidRDefault="00A44498" w:rsidP="00B136B8">
            <w:pPr>
              <w:tabs>
                <w:tab w:val="left" w:pos="1675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расталмайды.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A6D6E66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аудиториялық</w:t>
            </w:r>
            <w:r w:rsidRPr="00AA41B4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33107E2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B0863B9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4EDB71ED" w14:textId="77777777" w:rsidTr="00B136B8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64E65011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29A81DA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C7474B1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AAD84BE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əзірленген</w:t>
            </w:r>
            <w:r w:rsidRPr="00AA41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конспектілерінің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DCA29B7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AF3045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5D3A5185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3AE670A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4B3D195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17C30FF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қателіктер,</w:t>
            </w:r>
            <w:r w:rsidRPr="00AA41B4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терминдердің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47087BE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Мысалдарымен 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көрсетпейді.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146D73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6B79E22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59FD6A45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1564CFC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6D42815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4125A84" w14:textId="77777777" w:rsidR="00A44498" w:rsidRPr="00AA41B4" w:rsidRDefault="00A44498" w:rsidP="00B136B8">
            <w:pPr>
              <w:tabs>
                <w:tab w:val="left" w:pos="107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қолданылмауы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F2725DD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BE453B2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16BA749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6D710C4F" w14:textId="77777777" w:rsidTr="00B136B8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69E2AF3B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3869664A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3E860863" w14:textId="77777777" w:rsidR="00A44498" w:rsidRPr="00AA41B4" w:rsidRDefault="00A44498" w:rsidP="00B136B8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мүмкін.</w:t>
            </w:r>
          </w:p>
          <w:p w14:paraId="36FCA032" w14:textId="77777777" w:rsidR="00A44498" w:rsidRPr="00AA41B4" w:rsidRDefault="00A44498" w:rsidP="00B136B8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149A7D07" w14:textId="77777777" w:rsidR="00A44498" w:rsidRPr="00AA41B4" w:rsidRDefault="00A44498" w:rsidP="00B136B8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05BB2760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77E23955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CBE5935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505A09E5" w14:textId="77777777" w:rsidTr="00B136B8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24F22C89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bottom w:val="nil"/>
            </w:tcBorders>
          </w:tcPr>
          <w:p w14:paraId="79A344BB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AA41B4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  <w:r w:rsidRPr="00AA41B4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575" w:type="dxa"/>
            <w:tcBorders>
              <w:bottom w:val="nil"/>
            </w:tcBorders>
          </w:tcPr>
          <w:p w14:paraId="0790A649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</w:p>
        </w:tc>
        <w:tc>
          <w:tcPr>
            <w:tcW w:w="2906" w:type="dxa"/>
            <w:tcBorders>
              <w:bottom w:val="nil"/>
            </w:tcBorders>
          </w:tcPr>
          <w:p w14:paraId="5347E4CF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фрагментті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</w:p>
        </w:tc>
        <w:tc>
          <w:tcPr>
            <w:tcW w:w="2551" w:type="dxa"/>
            <w:tcBorders>
              <w:bottom w:val="nil"/>
            </w:tcBorders>
          </w:tcPr>
          <w:p w14:paraId="0821AC13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Есепті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шешудің</w:t>
            </w:r>
          </w:p>
        </w:tc>
        <w:tc>
          <w:tcPr>
            <w:tcW w:w="2268" w:type="dxa"/>
            <w:tcBorders>
              <w:bottom w:val="nil"/>
            </w:tcBorders>
          </w:tcPr>
          <w:p w14:paraId="0ED30456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Есептерді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</w:t>
            </w:r>
            <w:r w:rsidRPr="00AA41B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үшін</w:t>
            </w:r>
          </w:p>
        </w:tc>
      </w:tr>
      <w:tr w:rsidR="00A44498" w:rsidRPr="00AA41B4" w14:paraId="54F56858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93A67F1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технологияны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0B2428C" w14:textId="77777777" w:rsidR="00A44498" w:rsidRPr="00AA41B4" w:rsidRDefault="00A44498" w:rsidP="00B136B8">
            <w:pPr>
              <w:tabs>
                <w:tab w:val="left" w:pos="156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қойылған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1AFBEF7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ішінара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E3DD5DC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баяндалады,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5422161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ұтымсыз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əдісі</w:t>
            </w:r>
            <w:r w:rsidRPr="00AA41B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немесе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507528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білімді,</w:t>
            </w:r>
          </w:p>
        </w:tc>
      </w:tr>
      <w:tr w:rsidR="00A44498" w:rsidRPr="00AA41B4" w14:paraId="684DE15B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65B0E25D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нақты</w:t>
            </w:r>
            <w:r w:rsidRPr="00AA41B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қолданбалы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DE9074A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AA41B4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егжей-тегжейлі,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FC9853C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1094974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дəйектілікті бұза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отырып,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C53CE52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жеткілікті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61ED7EA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алгоритмдерді</w:t>
            </w:r>
          </w:p>
        </w:tc>
      </w:tr>
      <w:tr w:rsidR="00A44498" w:rsidRPr="00AA41B4" w14:paraId="5ED2A9A7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ECB467D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тапсырмаларға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75BE880" w14:textId="77777777" w:rsidR="00A44498" w:rsidRPr="00AA41B4" w:rsidRDefault="00A44498" w:rsidP="00B136B8">
            <w:pPr>
              <w:tabs>
                <w:tab w:val="left" w:pos="1108"/>
                <w:tab w:val="left" w:pos="198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беру,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BF34E18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007AF29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семантикалық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1D77377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ойластырылмаған</w:t>
            </w:r>
            <w:r w:rsidRPr="00AA41B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1755F38" w14:textId="77777777" w:rsidR="00A44498" w:rsidRPr="00AA41B4" w:rsidRDefault="00A44498" w:rsidP="00B136B8">
            <w:pPr>
              <w:tabs>
                <w:tab w:val="left" w:pos="15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алмау;</w:t>
            </w:r>
          </w:p>
        </w:tc>
      </w:tr>
      <w:tr w:rsidR="00A44498" w:rsidRPr="00AA41B4" w14:paraId="381D6D68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2C3625B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CA10C1C" w14:textId="77777777" w:rsidR="00A44498" w:rsidRPr="00AA41B4" w:rsidRDefault="00A44498" w:rsidP="00B136B8">
            <w:pPr>
              <w:tabs>
                <w:tab w:val="left" w:pos="196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содан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кейін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95A59DA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міндеттерін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A35C534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дəлсіздіктерге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жол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беріледі,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DB40E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жоспары;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5556557" w14:textId="77777777" w:rsidR="00A44498" w:rsidRPr="00AA41B4" w:rsidRDefault="00A44498" w:rsidP="00B136B8">
            <w:pPr>
              <w:tabs>
                <w:tab w:val="left" w:pos="169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</w:tr>
      <w:tr w:rsidR="00A44498" w:rsidRPr="00AA41B4" w14:paraId="4D459BD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BFB0E77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966C359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660F83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шешпей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11E0E8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курстың  теориялық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91FF04B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тапсырмаларды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5216E8" w14:textId="77777777" w:rsidR="00A44498" w:rsidRPr="00AA41B4" w:rsidRDefault="00A44498" w:rsidP="00B136B8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жасай</w:t>
            </w:r>
          </w:p>
        </w:tc>
      </w:tr>
      <w:tr w:rsidR="00A44498" w:rsidRPr="00AA41B4" w14:paraId="7A990781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277A374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2C65CA7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EDD3F6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8D5F689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білім  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35FAE6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алмау,</w:t>
            </w:r>
            <w:r w:rsidRPr="00AA41B4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тапсырмаларды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8B17316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алмау.</w:t>
            </w:r>
          </w:p>
        </w:tc>
      </w:tr>
      <w:tr w:rsidR="00A44498" w:rsidRPr="00AA41B4" w14:paraId="01F0BE36" w14:textId="77777777" w:rsidTr="00B136B8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5BC1CB02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4960257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мəселелерін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9E48BAF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беру;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FCFAEBC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қолданылады.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D6F4D5E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1F7FEA4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A44498" w:rsidRPr="00AA41B4" w14:paraId="7B3527C7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BBDCEEC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BB7FB26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C2A88E2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ғылми  тіл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6D21780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4DC74CB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нормадан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асатын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879942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қағидаларын</w:t>
            </w:r>
          </w:p>
        </w:tc>
      </w:tr>
      <w:tr w:rsidR="00A44498" w:rsidRPr="00AA41B4" w14:paraId="2AE6156D" w14:textId="77777777" w:rsidTr="00B136B8">
        <w:trPr>
          <w:trHeight w:val="80"/>
        </w:trPr>
        <w:tc>
          <w:tcPr>
            <w:tcW w:w="2575" w:type="dxa"/>
            <w:tcBorders>
              <w:top w:val="nil"/>
              <w:bottom w:val="nil"/>
            </w:tcBorders>
          </w:tcPr>
          <w:p w14:paraId="4144036A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943D8BD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ADEC5B1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нормаларын сауатсыз        пайдалану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F52FAE0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D6F7304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</w:t>
            </w:r>
            <w:r w:rsidRPr="00AA41B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кемшіліктерді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79C1BE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A44498" w:rsidRPr="00AA41B4" w14:paraId="2B946A89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7D0C126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E8EC4BD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61E831E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B98E480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382CABB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 жіберу.</w:t>
            </w:r>
          </w:p>
          <w:p w14:paraId="5BA845AB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618593E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5C86E1A6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D8B7F03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A44498" w:rsidRPr="00AA41B4" w14:paraId="3AE002D6" w14:textId="77777777" w:rsidTr="00B136B8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77C7D871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48C75C9D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2338CCBA" w14:textId="77777777" w:rsidR="00A44498" w:rsidRPr="00AA41B4" w:rsidRDefault="00A44498" w:rsidP="00B136B8">
            <w:pPr>
              <w:spacing w:line="23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5512BF4E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4B41F4F8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C5F9B92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A44498" w:rsidRPr="00AA41B4" w14:paraId="296256FC" w14:textId="77777777" w:rsidTr="00B136B8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3ED99A91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</w:p>
        </w:tc>
        <w:tc>
          <w:tcPr>
            <w:tcW w:w="2575" w:type="dxa"/>
            <w:tcBorders>
              <w:bottom w:val="nil"/>
            </w:tcBorders>
          </w:tcPr>
          <w:p w14:paraId="3D0B89D0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</w:p>
        </w:tc>
        <w:tc>
          <w:tcPr>
            <w:tcW w:w="2575" w:type="dxa"/>
            <w:tcBorders>
              <w:bottom w:val="nil"/>
            </w:tcBorders>
          </w:tcPr>
          <w:p w14:paraId="7EB2C1EE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2AC6D1B5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Негізделген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</w:p>
        </w:tc>
        <w:tc>
          <w:tcPr>
            <w:tcW w:w="2551" w:type="dxa"/>
            <w:tcBorders>
              <w:bottom w:val="nil"/>
            </w:tcBorders>
          </w:tcPr>
          <w:p w14:paraId="2867C52D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өрескел</w:t>
            </w:r>
          </w:p>
        </w:tc>
        <w:tc>
          <w:tcPr>
            <w:tcW w:w="2268" w:type="dxa"/>
            <w:tcBorders>
              <w:bottom w:val="nil"/>
            </w:tcBorders>
          </w:tcPr>
          <w:p w14:paraId="30042092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</w:p>
        </w:tc>
      </w:tr>
      <w:tr w:rsidR="00A44498" w:rsidRPr="00AA41B4" w14:paraId="535DF0DC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CAFC223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əдістеменің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DB78238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қолданылған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40B7F73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825483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қолданылуы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94FBC2C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қателіктермен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2F2B03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орындалмады,</w:t>
            </w:r>
          </w:p>
        </w:tc>
      </w:tr>
      <w:tr w:rsidR="00A44498" w:rsidRPr="00AA41B4" w14:paraId="722DCEEA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55EE1671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9DFC3D2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технологияның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8680FCE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пайдалануда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3-4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B331460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1A165BE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орындалды,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7C8ECB5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</w:tr>
      <w:tr w:rsidR="00A44498" w:rsidRPr="00AA41B4" w14:paraId="54E74DF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267EE4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82C083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дəйекті,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қисынды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C43B5DD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дəлсіздіктер,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CA4CC9B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нəтижесіз,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94A30AC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E3A1292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жоқ, талдау</w:t>
            </w:r>
          </w:p>
        </w:tc>
      </w:tr>
      <w:tr w:rsidR="00A44498" w:rsidRPr="00B76133" w14:paraId="7723C8FF" w14:textId="77777777" w:rsidTr="00B136B8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48A60DC3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қолданылуын</w:t>
            </w:r>
            <w:r w:rsidRPr="00AA41B4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жəне</w:t>
            </w:r>
            <w:r w:rsidRPr="00AA41B4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талдау,</w:t>
            </w:r>
            <w:r w:rsidRPr="00AA41B4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нəтижені</w:t>
            </w:r>
            <w:r w:rsidRPr="00AA41B4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негіздеу</w:t>
            </w:r>
          </w:p>
        </w:tc>
        <w:tc>
          <w:tcPr>
            <w:tcW w:w="2575" w:type="dxa"/>
            <w:tcBorders>
              <w:top w:val="nil"/>
            </w:tcBorders>
          </w:tcPr>
          <w:p w14:paraId="256ACB4E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негіздемесі,</w:t>
            </w:r>
          </w:p>
          <w:p w14:paraId="0D064488" w14:textId="77777777" w:rsidR="00A44498" w:rsidRPr="00AA41B4" w:rsidRDefault="00A44498" w:rsidP="00B136B8">
            <w:pPr>
              <w:ind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сауаттылық,</w:t>
            </w:r>
            <w:r w:rsidRPr="00AA41B4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əдеби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тілдің нормаларын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сақтау, жалпы дұрыс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тұжырымдарға əсер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етпейтін материалды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ұсынуда 1-2 дəлсіздіктер 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байқалады, негіздеу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нəтижелерін   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графикалық</w:t>
            </w:r>
          </w:p>
          <w:p w14:paraId="447FDD0A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деректер арқылы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визуализациялау.</w:t>
            </w:r>
          </w:p>
          <w:p w14:paraId="784F94FB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201364E9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2312FEB6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тұжырымдардағы кішігірім қателіктер байқалады, бұл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тапсырманың жақсы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 деңгейіне əсер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   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  етпейді.</w:t>
            </w:r>
          </w:p>
        </w:tc>
        <w:tc>
          <w:tcPr>
            <w:tcW w:w="2906" w:type="dxa"/>
            <w:tcBorders>
              <w:top w:val="nil"/>
            </w:tcBorders>
          </w:tcPr>
          <w:p w14:paraId="2AC24B35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 грамматикалық қателіктер байқалады,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сондай-ақ  тәжрибелік нəтижелерін өңдеуде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бар.</w:t>
            </w:r>
          </w:p>
        </w:tc>
        <w:tc>
          <w:tcPr>
            <w:tcW w:w="2551" w:type="dxa"/>
            <w:tcBorders>
              <w:top w:val="nil"/>
            </w:tcBorders>
          </w:tcPr>
          <w:p w14:paraId="7ACC07D8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 материалдар мен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 нашар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пайдаланылды.</w:t>
            </w:r>
          </w:p>
        </w:tc>
        <w:tc>
          <w:tcPr>
            <w:tcW w:w="2268" w:type="dxa"/>
            <w:tcBorders>
              <w:top w:val="nil"/>
            </w:tcBorders>
          </w:tcPr>
          <w:p w14:paraId="0055D046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материалдары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құралдары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пайдаланылмады.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 бақылау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 қағидаларын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</w:tbl>
    <w:p w14:paraId="40C1722E" w14:textId="77777777" w:rsidR="004B1A43" w:rsidRPr="006A3665" w:rsidRDefault="004B1A43">
      <w:pPr>
        <w:rPr>
          <w:lang w:val="kk-KZ"/>
        </w:rPr>
      </w:pPr>
    </w:p>
    <w:sectPr w:rsidR="004B1A43" w:rsidRPr="006A3665" w:rsidSect="00A444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548B6"/>
    <w:multiLevelType w:val="hybridMultilevel"/>
    <w:tmpl w:val="F5EC222E"/>
    <w:lvl w:ilvl="0" w:tplc="9CD4E6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8AF0AE8"/>
    <w:multiLevelType w:val="hybridMultilevel"/>
    <w:tmpl w:val="AAE6EC6C"/>
    <w:lvl w:ilvl="0" w:tplc="82BE3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709B6"/>
    <w:multiLevelType w:val="hybridMultilevel"/>
    <w:tmpl w:val="F8461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E1470"/>
    <w:multiLevelType w:val="hybridMultilevel"/>
    <w:tmpl w:val="38FC80CE"/>
    <w:lvl w:ilvl="0" w:tplc="DB5023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42822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267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2383732">
    <w:abstractNumId w:val="3"/>
  </w:num>
  <w:num w:numId="4" w16cid:durableId="1152260038">
    <w:abstractNumId w:val="1"/>
  </w:num>
  <w:num w:numId="5" w16cid:durableId="259528654">
    <w:abstractNumId w:val="5"/>
  </w:num>
  <w:num w:numId="6" w16cid:durableId="1282615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BB"/>
    <w:rsid w:val="001632AF"/>
    <w:rsid w:val="004B1A43"/>
    <w:rsid w:val="006A3665"/>
    <w:rsid w:val="006E6804"/>
    <w:rsid w:val="009207F6"/>
    <w:rsid w:val="00A44498"/>
    <w:rsid w:val="00AE4996"/>
    <w:rsid w:val="00B76133"/>
    <w:rsid w:val="00BC25BB"/>
    <w:rsid w:val="00EA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847C"/>
  <w15:chartTrackingRefBased/>
  <w15:docId w15:val="{D734508F-CABF-4D87-BEFE-8F4B9550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80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68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680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4449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res.ru/book/gerasim-amirovich-mk/organizacionnoe-povedenie-2-e-izd-per-i-dop-uchebnik-6983183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336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_red&amp;id=621937" TargetMode="External"/><Relationship Id="rId5" Type="http://schemas.openxmlformats.org/officeDocument/2006/relationships/hyperlink" Target="https://vk.com/away.php?to=https%3A%2F%2Fwww.studentlibrary.ru%2Fbook%2FISBN9785001721994.html&amp;cc_key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1982</Words>
  <Characters>11300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2023-12-17T13:29:00Z</dcterms:created>
  <dcterms:modified xsi:type="dcterms:W3CDTF">2024-01-05T12:05:00Z</dcterms:modified>
</cp:coreProperties>
</file>